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9E" w:rsidRPr="00D855B8" w:rsidRDefault="00CB12E0" w:rsidP="00F536B3">
      <w:pPr>
        <w:pStyle w:val="NoSpacing"/>
        <w:rPr>
          <w:rFonts w:asciiTheme="majorHAnsi" w:hAnsiTheme="majorHAnsi" w:cstheme="minorHAnsi"/>
          <w:b/>
        </w:rPr>
      </w:pPr>
      <w:r w:rsidRPr="00D855B8">
        <w:rPr>
          <w:rFonts w:asciiTheme="majorHAnsi" w:eastAsia="Times New Roman" w:hAnsiTheme="majorHAnsi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990600"/>
            <wp:effectExtent l="0" t="0" r="0" b="0"/>
            <wp:wrapSquare wrapText="bothSides"/>
            <wp:docPr id="1" name="Picture 0" descr="ddlm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lm 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7630" w:rsidRPr="00D855B8">
        <w:rPr>
          <w:rFonts w:asciiTheme="majorHAnsi" w:hAnsiTheme="majorHAnsi"/>
          <w:b/>
          <w:bCs/>
          <w:sz w:val="32"/>
          <w:szCs w:val="32"/>
        </w:rPr>
        <w:t xml:space="preserve"> </w:t>
      </w:r>
    </w:p>
    <w:p w:rsidR="00FE43F2" w:rsidRPr="00D855B8" w:rsidRDefault="00FE43F2" w:rsidP="00C97CD9">
      <w:pPr>
        <w:autoSpaceDE w:val="0"/>
        <w:autoSpaceDN w:val="0"/>
        <w:spacing w:after="0" w:line="240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D855B8">
        <w:rPr>
          <w:rFonts w:asciiTheme="majorHAnsi" w:hAnsiTheme="majorHAnsi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1638140" cy="363699"/>
            <wp:effectExtent l="19050" t="0" r="160" b="0"/>
            <wp:docPr id="8" name="Picture 7" descr="GL_Logo_blac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_Logo_black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140" cy="363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53F" w:rsidRDefault="00C97CD9" w:rsidP="00C97CD9">
      <w:pPr>
        <w:autoSpaceDE w:val="0"/>
        <w:autoSpaceDN w:val="0"/>
        <w:spacing w:after="0" w:line="240" w:lineRule="auto"/>
        <w:rPr>
          <w:rFonts w:asciiTheme="majorHAnsi" w:hAnsiTheme="majorHAnsi"/>
        </w:rPr>
      </w:pPr>
      <w:r w:rsidRPr="00D855B8">
        <w:rPr>
          <w:rFonts w:asciiTheme="majorHAnsi" w:hAnsiTheme="majorHAnsi"/>
          <w:color w:val="000000" w:themeColor="text1"/>
        </w:rPr>
        <w:t xml:space="preserve">Contact:  </w:t>
      </w:r>
      <w:r w:rsidR="00096DFA" w:rsidRPr="00D855B8">
        <w:rPr>
          <w:rFonts w:asciiTheme="majorHAnsi" w:hAnsiTheme="majorHAnsi"/>
        </w:rPr>
        <w:t>Angela Garcia, Deputy Director, 412-735-6212 (cell)</w:t>
      </w:r>
    </w:p>
    <w:p w:rsidR="00C65732" w:rsidRDefault="00C65732" w:rsidP="00C97CD9">
      <w:pPr>
        <w:autoSpaceDE w:val="0"/>
        <w:autoSpaceDN w:val="0"/>
        <w:spacing w:after="0" w:line="240" w:lineRule="auto"/>
        <w:rPr>
          <w:rFonts w:asciiTheme="majorHAnsi" w:hAnsiTheme="majorHAnsi"/>
        </w:rPr>
      </w:pPr>
    </w:p>
    <w:p w:rsidR="00C65732" w:rsidRPr="00C65732" w:rsidRDefault="00C65732" w:rsidP="00C65732">
      <w:pPr>
        <w:autoSpaceDE w:val="0"/>
        <w:autoSpaceDN w:val="0"/>
        <w:spacing w:after="0" w:line="240" w:lineRule="auto"/>
        <w:jc w:val="center"/>
        <w:rPr>
          <w:rFonts w:asciiTheme="majorHAnsi" w:hAnsiTheme="majorHAnsi"/>
          <w:b/>
          <w:color w:val="7030A0"/>
          <w:sz w:val="28"/>
          <w:szCs w:val="28"/>
        </w:rPr>
      </w:pPr>
      <w:r w:rsidRPr="00C65732">
        <w:rPr>
          <w:rFonts w:asciiTheme="majorHAnsi" w:hAnsiTheme="majorHAnsi"/>
          <w:b/>
          <w:color w:val="7030A0"/>
          <w:sz w:val="28"/>
          <w:szCs w:val="28"/>
        </w:rPr>
        <w:t xml:space="preserve">The Party Just Keeps Getting Bigger!  </w:t>
      </w:r>
    </w:p>
    <w:p w:rsidR="00C65732" w:rsidRPr="00D855B8" w:rsidRDefault="00C65732" w:rsidP="00C65732">
      <w:pPr>
        <w:autoSpaceDE w:val="0"/>
        <w:autoSpaceDN w:val="0"/>
        <w:spacing w:after="0" w:line="240" w:lineRule="auto"/>
        <w:jc w:val="center"/>
        <w:rPr>
          <w:rFonts w:asciiTheme="majorHAnsi" w:hAnsiTheme="majorHAnsi"/>
          <w:b/>
          <w:color w:val="C010B8"/>
          <w:sz w:val="24"/>
          <w:szCs w:val="24"/>
        </w:rPr>
      </w:pPr>
      <w:r w:rsidRPr="00D855B8">
        <w:rPr>
          <w:rFonts w:asciiTheme="majorHAnsi" w:hAnsiTheme="majorHAnsi"/>
          <w:b/>
          <w:color w:val="C010B8"/>
          <w:sz w:val="24"/>
          <w:szCs w:val="24"/>
        </w:rPr>
        <w:t>Attack Theatre, Astrologers, Tarot, Haunted Pinball Join the Fun</w:t>
      </w:r>
    </w:p>
    <w:p w:rsidR="00C97CD9" w:rsidRPr="00D855B8" w:rsidRDefault="00C97CD9" w:rsidP="00C97CD9">
      <w:pPr>
        <w:autoSpaceDE w:val="0"/>
        <w:autoSpaceDN w:val="0"/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:rsidR="00302D9E" w:rsidRPr="00D855B8" w:rsidRDefault="00302D9E" w:rsidP="00302D9E">
      <w:pPr>
        <w:autoSpaceDE w:val="0"/>
        <w:autoSpaceDN w:val="0"/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proofErr w:type="spellStart"/>
      <w:r w:rsidRPr="00D855B8">
        <w:rPr>
          <w:rFonts w:asciiTheme="majorHAnsi" w:hAnsiTheme="majorHAnsi"/>
          <w:b/>
          <w:sz w:val="32"/>
          <w:szCs w:val="32"/>
        </w:rPr>
        <w:t>Dia</w:t>
      </w:r>
      <w:proofErr w:type="spellEnd"/>
      <w:r w:rsidRPr="00D855B8">
        <w:rPr>
          <w:rFonts w:asciiTheme="majorHAnsi" w:hAnsiTheme="majorHAnsi"/>
          <w:b/>
          <w:sz w:val="32"/>
          <w:szCs w:val="32"/>
        </w:rPr>
        <w:t xml:space="preserve"> De Los </w:t>
      </w:r>
      <w:proofErr w:type="spellStart"/>
      <w:r w:rsidRPr="00D855B8">
        <w:rPr>
          <w:rFonts w:asciiTheme="majorHAnsi" w:hAnsiTheme="majorHAnsi"/>
          <w:b/>
          <w:sz w:val="32"/>
          <w:szCs w:val="32"/>
        </w:rPr>
        <w:t>Muertos</w:t>
      </w:r>
      <w:proofErr w:type="spellEnd"/>
      <w:r w:rsidRPr="00D855B8">
        <w:rPr>
          <w:rFonts w:asciiTheme="majorHAnsi" w:hAnsiTheme="majorHAnsi"/>
          <w:b/>
          <w:sz w:val="32"/>
          <w:szCs w:val="32"/>
        </w:rPr>
        <w:t xml:space="preserve"> (Day of the Dead)  </w:t>
      </w:r>
    </w:p>
    <w:p w:rsidR="00302D9E" w:rsidRPr="00D855B8" w:rsidRDefault="00302D9E" w:rsidP="00302D9E">
      <w:pPr>
        <w:autoSpaceDE w:val="0"/>
        <w:autoSpaceDN w:val="0"/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D855B8">
        <w:rPr>
          <w:rFonts w:asciiTheme="majorHAnsi" w:hAnsiTheme="majorHAnsi"/>
          <w:b/>
          <w:sz w:val="32"/>
          <w:szCs w:val="32"/>
        </w:rPr>
        <w:t xml:space="preserve">A Celebration of Life </w:t>
      </w:r>
      <w:r w:rsidR="00FE43F2" w:rsidRPr="00D855B8">
        <w:rPr>
          <w:rFonts w:asciiTheme="majorHAnsi" w:hAnsiTheme="majorHAnsi"/>
          <w:b/>
          <w:sz w:val="32"/>
          <w:szCs w:val="32"/>
        </w:rPr>
        <w:t>to Support</w:t>
      </w:r>
      <w:r w:rsidRPr="00D855B8">
        <w:rPr>
          <w:rFonts w:asciiTheme="majorHAnsi" w:hAnsiTheme="majorHAnsi"/>
          <w:b/>
          <w:sz w:val="32"/>
          <w:szCs w:val="32"/>
        </w:rPr>
        <w:t xml:space="preserve"> Global Links</w:t>
      </w:r>
    </w:p>
    <w:p w:rsidR="00AC395C" w:rsidRPr="00D855B8" w:rsidRDefault="00AC395C" w:rsidP="00302D9E">
      <w:pPr>
        <w:autoSpaceDE w:val="0"/>
        <w:autoSpaceDN w:val="0"/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CB12E0" w:rsidRPr="00D855B8" w:rsidRDefault="00CB12E0" w:rsidP="00302D9E">
      <w:pPr>
        <w:autoSpaceDE w:val="0"/>
        <w:autoSpaceDN w:val="0"/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proofErr w:type="gramStart"/>
      <w:r w:rsidRPr="00D855B8">
        <w:rPr>
          <w:rFonts w:asciiTheme="majorHAnsi" w:hAnsiTheme="majorHAnsi"/>
          <w:sz w:val="28"/>
          <w:szCs w:val="28"/>
        </w:rPr>
        <w:t>presented</w:t>
      </w:r>
      <w:proofErr w:type="gramEnd"/>
      <w:r w:rsidRPr="00D855B8">
        <w:rPr>
          <w:rFonts w:asciiTheme="majorHAnsi" w:hAnsiTheme="majorHAnsi"/>
          <w:sz w:val="28"/>
          <w:szCs w:val="28"/>
        </w:rPr>
        <w:t xml:space="preserve"> </w:t>
      </w:r>
      <w:r w:rsidR="00AC395C" w:rsidRPr="00D855B8">
        <w:rPr>
          <w:rFonts w:asciiTheme="majorHAnsi" w:hAnsiTheme="majorHAnsi"/>
          <w:sz w:val="28"/>
          <w:szCs w:val="28"/>
        </w:rPr>
        <w:t xml:space="preserve">by </w:t>
      </w:r>
      <w:r w:rsidR="00FE43F2" w:rsidRPr="00D855B8">
        <w:rPr>
          <w:rFonts w:asciiTheme="majorHAnsi" w:hAnsiTheme="majorHAnsi"/>
          <w:sz w:val="28"/>
          <w:szCs w:val="28"/>
        </w:rPr>
        <w:t xml:space="preserve">UPMC / </w:t>
      </w:r>
      <w:r w:rsidR="00AC395C" w:rsidRPr="00D855B8">
        <w:rPr>
          <w:rFonts w:asciiTheme="majorHAnsi" w:hAnsiTheme="majorHAnsi"/>
          <w:sz w:val="28"/>
          <w:szCs w:val="28"/>
        </w:rPr>
        <w:t>UPMC Health Plan</w:t>
      </w:r>
      <w:r w:rsidRPr="00D855B8">
        <w:rPr>
          <w:rFonts w:asciiTheme="majorHAnsi" w:hAnsiTheme="majorHAnsi"/>
          <w:sz w:val="20"/>
          <w:szCs w:val="20"/>
        </w:rPr>
        <w:t xml:space="preserve"> </w:t>
      </w:r>
    </w:p>
    <w:p w:rsidR="00693951" w:rsidRPr="00D855B8" w:rsidRDefault="00693951" w:rsidP="00302D9E">
      <w:pPr>
        <w:autoSpaceDE w:val="0"/>
        <w:autoSpaceDN w:val="0"/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F536B3" w:rsidRPr="00D855B8" w:rsidRDefault="00F536B3" w:rsidP="00302D9E">
      <w:pPr>
        <w:autoSpaceDE w:val="0"/>
        <w:autoSpaceDN w:val="0"/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D855B8">
        <w:rPr>
          <w:rFonts w:asciiTheme="majorHAnsi" w:hAnsiTheme="majorHAnsi"/>
          <w:sz w:val="28"/>
          <w:szCs w:val="28"/>
        </w:rPr>
        <w:t xml:space="preserve">Saturday, </w:t>
      </w:r>
      <w:r w:rsidR="00CB12E0" w:rsidRPr="00D855B8">
        <w:rPr>
          <w:rFonts w:asciiTheme="majorHAnsi" w:hAnsiTheme="majorHAnsi"/>
          <w:sz w:val="28"/>
          <w:szCs w:val="28"/>
        </w:rPr>
        <w:t>October</w:t>
      </w:r>
      <w:r w:rsidRPr="00D855B8">
        <w:rPr>
          <w:rFonts w:asciiTheme="majorHAnsi" w:hAnsiTheme="majorHAnsi"/>
          <w:sz w:val="28"/>
          <w:szCs w:val="28"/>
        </w:rPr>
        <w:t xml:space="preserve"> </w:t>
      </w:r>
      <w:r w:rsidR="00CB12E0" w:rsidRPr="00D855B8">
        <w:rPr>
          <w:rFonts w:asciiTheme="majorHAnsi" w:hAnsiTheme="majorHAnsi"/>
          <w:sz w:val="28"/>
          <w:szCs w:val="28"/>
        </w:rPr>
        <w:t>24</w:t>
      </w:r>
    </w:p>
    <w:p w:rsidR="000A253F" w:rsidRPr="00D855B8" w:rsidRDefault="000A253F" w:rsidP="00B77630">
      <w:pPr>
        <w:pStyle w:val="PlainText"/>
        <w:spacing w:line="360" w:lineRule="auto"/>
        <w:rPr>
          <w:rFonts w:asciiTheme="majorHAnsi" w:hAnsiTheme="majorHAnsi"/>
          <w:sz w:val="20"/>
          <w:szCs w:val="20"/>
        </w:rPr>
      </w:pPr>
    </w:p>
    <w:p w:rsidR="00302D9E" w:rsidRPr="00D855B8" w:rsidRDefault="00F536B3" w:rsidP="00B77630">
      <w:pPr>
        <w:pStyle w:val="PlainText"/>
        <w:spacing w:line="360" w:lineRule="auto"/>
        <w:rPr>
          <w:rFonts w:asciiTheme="majorHAnsi" w:hAnsiTheme="majorHAnsi"/>
          <w:sz w:val="22"/>
          <w:szCs w:val="22"/>
        </w:rPr>
      </w:pPr>
      <w:r w:rsidRPr="00D855B8">
        <w:rPr>
          <w:rFonts w:asciiTheme="majorHAnsi" w:hAnsiTheme="majorHAnsi"/>
          <w:sz w:val="22"/>
          <w:szCs w:val="22"/>
        </w:rPr>
        <w:t>(PITTSBURGH</w:t>
      </w:r>
      <w:r w:rsidRPr="008A7FD4">
        <w:rPr>
          <w:rFonts w:asciiTheme="majorHAnsi" w:hAnsiTheme="majorHAnsi"/>
          <w:sz w:val="22"/>
          <w:szCs w:val="22"/>
          <w:highlight w:val="yellow"/>
        </w:rPr>
        <w:t xml:space="preserve">) </w:t>
      </w:r>
      <w:r w:rsidR="00CB12E0" w:rsidRPr="008A7FD4">
        <w:rPr>
          <w:rFonts w:asciiTheme="majorHAnsi" w:hAnsiTheme="majorHAnsi"/>
          <w:sz w:val="22"/>
          <w:szCs w:val="22"/>
          <w:highlight w:val="yellow"/>
        </w:rPr>
        <w:t>July 2</w:t>
      </w:r>
      <w:r w:rsidR="00EA2382" w:rsidRPr="008A7FD4">
        <w:rPr>
          <w:rFonts w:asciiTheme="majorHAnsi" w:hAnsiTheme="majorHAnsi"/>
          <w:sz w:val="22"/>
          <w:szCs w:val="22"/>
          <w:highlight w:val="yellow"/>
        </w:rPr>
        <w:t>4</w:t>
      </w:r>
      <w:r w:rsidRPr="008A7FD4">
        <w:rPr>
          <w:rFonts w:asciiTheme="majorHAnsi" w:hAnsiTheme="majorHAnsi"/>
          <w:sz w:val="22"/>
          <w:szCs w:val="22"/>
          <w:highlight w:val="yellow"/>
        </w:rPr>
        <w:t>, 201</w:t>
      </w:r>
      <w:r w:rsidR="00CB12E0" w:rsidRPr="008A7FD4">
        <w:rPr>
          <w:rFonts w:asciiTheme="majorHAnsi" w:hAnsiTheme="majorHAnsi"/>
          <w:sz w:val="22"/>
          <w:szCs w:val="22"/>
          <w:highlight w:val="yellow"/>
        </w:rPr>
        <w:t>5</w:t>
      </w:r>
      <w:r w:rsidRPr="00D855B8">
        <w:rPr>
          <w:rFonts w:asciiTheme="majorHAnsi" w:hAnsiTheme="majorHAnsi"/>
          <w:sz w:val="22"/>
          <w:szCs w:val="22"/>
        </w:rPr>
        <w:t xml:space="preserve"> -- </w:t>
      </w:r>
      <w:r w:rsidR="00302D9E" w:rsidRPr="00D855B8">
        <w:rPr>
          <w:rFonts w:asciiTheme="majorHAnsi" w:hAnsiTheme="majorHAnsi"/>
          <w:sz w:val="22"/>
          <w:szCs w:val="22"/>
        </w:rPr>
        <w:t xml:space="preserve">Join </w:t>
      </w:r>
      <w:r w:rsidR="00FE43F2" w:rsidRPr="00D855B8">
        <w:rPr>
          <w:rFonts w:asciiTheme="majorHAnsi" w:hAnsiTheme="majorHAnsi"/>
          <w:sz w:val="22"/>
          <w:szCs w:val="22"/>
        </w:rPr>
        <w:t>Pittsburgh-based medical relief and development organization,</w:t>
      </w:r>
      <w:r w:rsidR="00302D9E" w:rsidRPr="00D855B8">
        <w:rPr>
          <w:rFonts w:asciiTheme="majorHAnsi" w:hAnsiTheme="majorHAnsi"/>
          <w:sz w:val="22"/>
          <w:szCs w:val="22"/>
        </w:rPr>
        <w:t xml:space="preserve"> Global Links for an evening celebrating the traditions of the Mexican holiday </w:t>
      </w:r>
      <w:hyperlink r:id="rId9" w:history="1">
        <w:r w:rsidR="00302D9E" w:rsidRPr="00C65732">
          <w:rPr>
            <w:rStyle w:val="Hyperlink"/>
            <w:rFonts w:asciiTheme="majorHAnsi" w:hAnsiTheme="majorHAnsi"/>
            <w:b/>
            <w:sz w:val="22"/>
            <w:szCs w:val="22"/>
            <w:u w:val="none"/>
          </w:rPr>
          <w:t>“</w:t>
        </w:r>
        <w:proofErr w:type="spellStart"/>
        <w:r w:rsidR="00302D9E" w:rsidRPr="00C65732">
          <w:rPr>
            <w:rStyle w:val="Hyperlink"/>
            <w:rFonts w:asciiTheme="majorHAnsi" w:hAnsiTheme="majorHAnsi"/>
            <w:b/>
            <w:sz w:val="22"/>
            <w:szCs w:val="22"/>
            <w:u w:val="none"/>
          </w:rPr>
          <w:t>Dia</w:t>
        </w:r>
        <w:proofErr w:type="spellEnd"/>
        <w:r w:rsidR="00302D9E" w:rsidRPr="00C65732">
          <w:rPr>
            <w:rStyle w:val="Hyperlink"/>
            <w:rFonts w:asciiTheme="majorHAnsi" w:hAnsiTheme="majorHAnsi"/>
            <w:b/>
            <w:sz w:val="22"/>
            <w:szCs w:val="22"/>
            <w:u w:val="none"/>
          </w:rPr>
          <w:t xml:space="preserve"> De Los </w:t>
        </w:r>
        <w:proofErr w:type="spellStart"/>
        <w:r w:rsidR="00302D9E" w:rsidRPr="00C65732">
          <w:rPr>
            <w:rStyle w:val="Hyperlink"/>
            <w:rFonts w:asciiTheme="majorHAnsi" w:hAnsiTheme="majorHAnsi"/>
            <w:b/>
            <w:sz w:val="22"/>
            <w:szCs w:val="22"/>
            <w:u w:val="none"/>
          </w:rPr>
          <w:t>Muertos</w:t>
        </w:r>
        <w:proofErr w:type="spellEnd"/>
        <w:r w:rsidR="00302D9E" w:rsidRPr="00C65732">
          <w:rPr>
            <w:rStyle w:val="Hyperlink"/>
            <w:rFonts w:asciiTheme="majorHAnsi" w:hAnsiTheme="majorHAnsi"/>
            <w:b/>
            <w:sz w:val="22"/>
            <w:szCs w:val="22"/>
            <w:u w:val="none"/>
          </w:rPr>
          <w:t xml:space="preserve"> (Day of the Dead)”</w:t>
        </w:r>
        <w:r w:rsidR="00B77630" w:rsidRPr="00C65732">
          <w:rPr>
            <w:rStyle w:val="Hyperlink"/>
            <w:rFonts w:asciiTheme="majorHAnsi" w:hAnsiTheme="majorHAnsi"/>
            <w:sz w:val="22"/>
            <w:szCs w:val="22"/>
            <w:u w:val="none"/>
          </w:rPr>
          <w:t>,</w:t>
        </w:r>
      </w:hyperlink>
      <w:r w:rsidR="00B77630" w:rsidRPr="00C65732">
        <w:rPr>
          <w:rFonts w:asciiTheme="majorHAnsi" w:hAnsiTheme="majorHAnsi"/>
          <w:sz w:val="22"/>
          <w:szCs w:val="22"/>
        </w:rPr>
        <w:t xml:space="preserve"> </w:t>
      </w:r>
      <w:r w:rsidR="00B77630" w:rsidRPr="00D855B8">
        <w:rPr>
          <w:rFonts w:asciiTheme="majorHAnsi" w:hAnsiTheme="majorHAnsi"/>
          <w:sz w:val="22"/>
          <w:szCs w:val="22"/>
        </w:rPr>
        <w:t xml:space="preserve">Saturday, </w:t>
      </w:r>
      <w:r w:rsidR="00CB12E0" w:rsidRPr="00D855B8">
        <w:rPr>
          <w:rFonts w:asciiTheme="majorHAnsi" w:hAnsiTheme="majorHAnsi"/>
          <w:sz w:val="22"/>
          <w:szCs w:val="22"/>
        </w:rPr>
        <w:t>Octob</w:t>
      </w:r>
      <w:r w:rsidR="00B77630" w:rsidRPr="00D855B8">
        <w:rPr>
          <w:rFonts w:asciiTheme="majorHAnsi" w:hAnsiTheme="majorHAnsi"/>
          <w:sz w:val="22"/>
          <w:szCs w:val="22"/>
        </w:rPr>
        <w:t xml:space="preserve">er </w:t>
      </w:r>
      <w:r w:rsidR="00CB12E0" w:rsidRPr="00D855B8">
        <w:rPr>
          <w:rFonts w:asciiTheme="majorHAnsi" w:hAnsiTheme="majorHAnsi"/>
          <w:sz w:val="22"/>
          <w:szCs w:val="22"/>
        </w:rPr>
        <w:t>24</w:t>
      </w:r>
      <w:r w:rsidR="00B77630" w:rsidRPr="00D855B8">
        <w:rPr>
          <w:rFonts w:asciiTheme="majorHAnsi" w:hAnsiTheme="majorHAnsi"/>
          <w:sz w:val="22"/>
          <w:szCs w:val="22"/>
        </w:rPr>
        <w:t>, from</w:t>
      </w:r>
      <w:r w:rsidR="00FE43F2" w:rsidRPr="00D855B8">
        <w:rPr>
          <w:rFonts w:asciiTheme="majorHAnsi" w:hAnsiTheme="majorHAnsi"/>
          <w:sz w:val="22"/>
          <w:szCs w:val="22"/>
        </w:rPr>
        <w:t xml:space="preserve"> 6:30 – 11:00 p.m. </w:t>
      </w:r>
    </w:p>
    <w:p w:rsidR="00693951" w:rsidRPr="00D855B8" w:rsidRDefault="00B77630" w:rsidP="00693951">
      <w:pPr>
        <w:pStyle w:val="PlainText"/>
        <w:spacing w:line="360" w:lineRule="auto"/>
        <w:rPr>
          <w:rFonts w:asciiTheme="majorHAnsi" w:hAnsiTheme="majorHAnsi"/>
          <w:sz w:val="22"/>
          <w:szCs w:val="22"/>
        </w:rPr>
      </w:pPr>
      <w:r w:rsidRPr="00D855B8">
        <w:rPr>
          <w:rFonts w:asciiTheme="majorHAnsi" w:hAnsiTheme="majorHAnsi"/>
          <w:sz w:val="22"/>
          <w:szCs w:val="22"/>
        </w:rPr>
        <w:tab/>
      </w:r>
      <w:r w:rsidR="00CB12E0" w:rsidRPr="00D855B8">
        <w:rPr>
          <w:rFonts w:asciiTheme="majorHAnsi" w:hAnsiTheme="majorHAnsi"/>
          <w:sz w:val="22"/>
          <w:szCs w:val="22"/>
        </w:rPr>
        <w:t xml:space="preserve">Back by popular demand, this is Global Links’ second annual </w:t>
      </w:r>
      <w:r w:rsidR="00AC395C" w:rsidRPr="00D855B8">
        <w:rPr>
          <w:rFonts w:asciiTheme="majorHAnsi" w:hAnsiTheme="majorHAnsi"/>
          <w:sz w:val="22"/>
          <w:szCs w:val="22"/>
        </w:rPr>
        <w:t>event marking</w:t>
      </w:r>
      <w:r w:rsidR="00CB12E0" w:rsidRPr="00D855B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B12E0" w:rsidRPr="00D855B8">
        <w:rPr>
          <w:rFonts w:asciiTheme="majorHAnsi" w:hAnsiTheme="majorHAnsi"/>
          <w:sz w:val="22"/>
          <w:szCs w:val="22"/>
        </w:rPr>
        <w:t>Dia</w:t>
      </w:r>
      <w:proofErr w:type="spellEnd"/>
      <w:r w:rsidR="00CB12E0" w:rsidRPr="00D855B8">
        <w:rPr>
          <w:rFonts w:asciiTheme="majorHAnsi" w:hAnsiTheme="majorHAnsi"/>
          <w:sz w:val="22"/>
          <w:szCs w:val="22"/>
        </w:rPr>
        <w:t xml:space="preserve"> De Los </w:t>
      </w:r>
      <w:proofErr w:type="spellStart"/>
      <w:r w:rsidR="00CB12E0" w:rsidRPr="00D855B8">
        <w:rPr>
          <w:rFonts w:asciiTheme="majorHAnsi" w:hAnsiTheme="majorHAnsi"/>
          <w:sz w:val="22"/>
          <w:szCs w:val="22"/>
        </w:rPr>
        <w:t>Muertos</w:t>
      </w:r>
      <w:proofErr w:type="spellEnd"/>
      <w:r w:rsidR="00CB12E0" w:rsidRPr="00D855B8">
        <w:rPr>
          <w:rFonts w:asciiTheme="majorHAnsi" w:hAnsiTheme="majorHAnsi"/>
          <w:sz w:val="22"/>
          <w:szCs w:val="22"/>
        </w:rPr>
        <w:t>, which in</w:t>
      </w:r>
      <w:r w:rsidRPr="00D855B8">
        <w:rPr>
          <w:rFonts w:asciiTheme="majorHAnsi" w:hAnsiTheme="majorHAnsi"/>
          <w:sz w:val="22"/>
          <w:szCs w:val="22"/>
        </w:rPr>
        <w:t xml:space="preserve"> Mexico</w:t>
      </w:r>
      <w:r w:rsidR="00AC395C" w:rsidRPr="00D855B8">
        <w:rPr>
          <w:rFonts w:asciiTheme="majorHAnsi" w:hAnsiTheme="majorHAnsi"/>
          <w:sz w:val="22"/>
          <w:szCs w:val="22"/>
        </w:rPr>
        <w:t xml:space="preserve"> </w:t>
      </w:r>
      <w:r w:rsidRPr="00D855B8">
        <w:rPr>
          <w:rFonts w:asciiTheme="majorHAnsi" w:hAnsiTheme="majorHAnsi"/>
          <w:sz w:val="22"/>
          <w:szCs w:val="22"/>
        </w:rPr>
        <w:t xml:space="preserve">is a day of celebration and remembrance of departed loved ones. Global Links is honoring these </w:t>
      </w:r>
      <w:r w:rsidR="00495843" w:rsidRPr="00D855B8">
        <w:rPr>
          <w:rFonts w:asciiTheme="majorHAnsi" w:hAnsiTheme="majorHAnsi"/>
          <w:sz w:val="22"/>
          <w:szCs w:val="22"/>
        </w:rPr>
        <w:t xml:space="preserve">joyous </w:t>
      </w:r>
      <w:r w:rsidRPr="00D855B8">
        <w:rPr>
          <w:rFonts w:asciiTheme="majorHAnsi" w:hAnsiTheme="majorHAnsi"/>
          <w:sz w:val="22"/>
          <w:szCs w:val="22"/>
        </w:rPr>
        <w:t xml:space="preserve">traditions with </w:t>
      </w:r>
      <w:r w:rsidR="000A253F" w:rsidRPr="00D855B8">
        <w:rPr>
          <w:rFonts w:asciiTheme="majorHAnsi" w:hAnsiTheme="majorHAnsi"/>
          <w:sz w:val="22"/>
          <w:szCs w:val="22"/>
        </w:rPr>
        <w:t>a</w:t>
      </w:r>
      <w:r w:rsidR="00AC395C" w:rsidRPr="00D855B8">
        <w:rPr>
          <w:rFonts w:asciiTheme="majorHAnsi" w:hAnsiTheme="majorHAnsi"/>
          <w:sz w:val="22"/>
          <w:szCs w:val="22"/>
        </w:rPr>
        <w:t xml:space="preserve">n </w:t>
      </w:r>
      <w:r w:rsidRPr="00D855B8">
        <w:rPr>
          <w:rFonts w:asciiTheme="majorHAnsi" w:hAnsiTheme="majorHAnsi"/>
          <w:sz w:val="22"/>
          <w:szCs w:val="22"/>
        </w:rPr>
        <w:t>evening of food, cocktails, art and entertainment</w:t>
      </w:r>
      <w:r w:rsidR="00CB12E0" w:rsidRPr="00D855B8">
        <w:rPr>
          <w:rFonts w:asciiTheme="majorHAnsi" w:hAnsiTheme="majorHAnsi"/>
          <w:sz w:val="22"/>
          <w:szCs w:val="22"/>
        </w:rPr>
        <w:t xml:space="preserve"> at its warehouse headquarters</w:t>
      </w:r>
      <w:r w:rsidRPr="00D855B8">
        <w:rPr>
          <w:rFonts w:asciiTheme="majorHAnsi" w:hAnsiTheme="majorHAnsi"/>
          <w:sz w:val="22"/>
          <w:szCs w:val="22"/>
        </w:rPr>
        <w:t>.</w:t>
      </w:r>
      <w:r w:rsidR="00F536B3" w:rsidRPr="00D855B8">
        <w:rPr>
          <w:rFonts w:asciiTheme="majorHAnsi" w:hAnsiTheme="majorHAnsi"/>
          <w:sz w:val="22"/>
          <w:szCs w:val="22"/>
        </w:rPr>
        <w:t xml:space="preserve"> </w:t>
      </w:r>
    </w:p>
    <w:p w:rsidR="00693951" w:rsidRPr="00D855B8" w:rsidRDefault="00693951" w:rsidP="00693951">
      <w:pPr>
        <w:pStyle w:val="PlainText"/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D855B8">
        <w:rPr>
          <w:rFonts w:asciiTheme="majorHAnsi" w:hAnsiTheme="majorHAnsi"/>
          <w:sz w:val="22"/>
          <w:szCs w:val="22"/>
        </w:rPr>
        <w:tab/>
      </w:r>
      <w:r w:rsidR="000A253F" w:rsidRPr="00D855B8">
        <w:rPr>
          <w:rFonts w:asciiTheme="majorHAnsi" w:hAnsiTheme="majorHAnsi"/>
          <w:sz w:val="22"/>
          <w:szCs w:val="22"/>
        </w:rPr>
        <w:t xml:space="preserve">Guests </w:t>
      </w:r>
      <w:r w:rsidR="00FE43F2" w:rsidRPr="00D855B8">
        <w:rPr>
          <w:rFonts w:asciiTheme="majorHAnsi" w:hAnsiTheme="majorHAnsi"/>
          <w:sz w:val="22"/>
          <w:szCs w:val="22"/>
        </w:rPr>
        <w:t xml:space="preserve">can choose between the </w:t>
      </w:r>
      <w:r w:rsidR="00FE43F2" w:rsidRPr="00C65732">
        <w:rPr>
          <w:rFonts w:asciiTheme="majorHAnsi" w:hAnsiTheme="majorHAnsi"/>
          <w:b/>
          <w:i/>
          <w:color w:val="C010B8"/>
          <w:sz w:val="22"/>
          <w:szCs w:val="22"/>
        </w:rPr>
        <w:t>VIP Experience</w:t>
      </w:r>
      <w:r w:rsidR="00FE43F2" w:rsidRPr="00D855B8">
        <w:rPr>
          <w:rFonts w:asciiTheme="majorHAnsi" w:hAnsiTheme="majorHAnsi"/>
          <w:sz w:val="22"/>
          <w:szCs w:val="22"/>
        </w:rPr>
        <w:t xml:space="preserve"> with </w:t>
      </w:r>
      <w:r w:rsidR="006F7E4D" w:rsidRPr="00D855B8">
        <w:rPr>
          <w:rFonts w:asciiTheme="majorHAnsi" w:hAnsiTheme="majorHAnsi"/>
          <w:sz w:val="22"/>
          <w:szCs w:val="22"/>
        </w:rPr>
        <w:t>a private dinner prepared by</w:t>
      </w:r>
      <w:r w:rsidR="00FE43F2" w:rsidRPr="00D855B8">
        <w:rPr>
          <w:rFonts w:asciiTheme="majorHAnsi" w:hAnsiTheme="majorHAnsi"/>
          <w:sz w:val="22"/>
          <w:szCs w:val="22"/>
        </w:rPr>
        <w:t xml:space="preserve"> special </w:t>
      </w:r>
      <w:r w:rsidRPr="00D855B8">
        <w:rPr>
          <w:rFonts w:asciiTheme="majorHAnsi" w:hAnsiTheme="majorHAnsi"/>
          <w:sz w:val="22"/>
          <w:szCs w:val="22"/>
        </w:rPr>
        <w:t xml:space="preserve">guest and </w:t>
      </w:r>
      <w:r w:rsidRPr="00D855B8">
        <w:rPr>
          <w:rFonts w:asciiTheme="majorHAnsi" w:hAnsiTheme="majorHAnsi"/>
          <w:b/>
          <w:sz w:val="22"/>
          <w:szCs w:val="22"/>
        </w:rPr>
        <w:t>Big Burrito Head Chef</w:t>
      </w:r>
      <w:r w:rsidR="00FE43F2" w:rsidRPr="00D855B8">
        <w:rPr>
          <w:rFonts w:asciiTheme="majorHAnsi" w:hAnsiTheme="majorHAnsi"/>
          <w:b/>
          <w:sz w:val="22"/>
          <w:szCs w:val="22"/>
        </w:rPr>
        <w:t xml:space="preserve"> Bill Fuller</w:t>
      </w:r>
      <w:r w:rsidR="00534E20">
        <w:rPr>
          <w:rFonts w:asciiTheme="majorHAnsi" w:hAnsiTheme="majorHAnsi"/>
          <w:b/>
          <w:sz w:val="22"/>
          <w:szCs w:val="22"/>
        </w:rPr>
        <w:t>,</w:t>
      </w:r>
      <w:r w:rsidR="00FE43F2" w:rsidRPr="00D855B8">
        <w:rPr>
          <w:rFonts w:asciiTheme="majorHAnsi" w:hAnsiTheme="majorHAnsi"/>
          <w:sz w:val="22"/>
          <w:szCs w:val="22"/>
        </w:rPr>
        <w:t xml:space="preserve"> signature cocktails</w:t>
      </w:r>
      <w:r w:rsidR="00534E20">
        <w:rPr>
          <w:rFonts w:asciiTheme="majorHAnsi" w:hAnsiTheme="majorHAnsi"/>
          <w:sz w:val="22"/>
          <w:szCs w:val="22"/>
        </w:rPr>
        <w:t>,</w:t>
      </w:r>
      <w:r w:rsidR="004974F3" w:rsidRPr="00D855B8">
        <w:rPr>
          <w:rFonts w:asciiTheme="majorHAnsi" w:hAnsiTheme="majorHAnsi"/>
          <w:sz w:val="22"/>
          <w:szCs w:val="22"/>
        </w:rPr>
        <w:t xml:space="preserve"> and </w:t>
      </w:r>
      <w:r w:rsidR="00FE43F2" w:rsidRPr="00D855B8">
        <w:rPr>
          <w:rFonts w:asciiTheme="majorHAnsi" w:hAnsiTheme="majorHAnsi"/>
          <w:sz w:val="22"/>
          <w:szCs w:val="22"/>
        </w:rPr>
        <w:t>a live performance</w:t>
      </w:r>
      <w:r w:rsidRPr="00D855B8">
        <w:rPr>
          <w:rFonts w:asciiTheme="majorHAnsi" w:hAnsiTheme="majorHAnsi"/>
          <w:sz w:val="22"/>
          <w:szCs w:val="22"/>
        </w:rPr>
        <w:t xml:space="preserve"> by the </w:t>
      </w:r>
      <w:r w:rsidRPr="00D855B8">
        <w:rPr>
          <w:rFonts w:asciiTheme="majorHAnsi" w:hAnsiTheme="majorHAnsi"/>
          <w:b/>
          <w:sz w:val="22"/>
          <w:szCs w:val="22"/>
        </w:rPr>
        <w:t>Mariachi Fiesta Band;</w:t>
      </w:r>
      <w:r w:rsidR="0013328B" w:rsidRPr="00D855B8">
        <w:rPr>
          <w:rFonts w:asciiTheme="majorHAnsi" w:hAnsiTheme="majorHAnsi"/>
          <w:sz w:val="22"/>
          <w:szCs w:val="22"/>
        </w:rPr>
        <w:t xml:space="preserve"> or </w:t>
      </w:r>
      <w:r w:rsidR="0013328B" w:rsidRPr="00C65732">
        <w:rPr>
          <w:rFonts w:asciiTheme="majorHAnsi" w:hAnsiTheme="majorHAnsi"/>
          <w:b/>
          <w:i/>
          <w:color w:val="C010B8"/>
          <w:sz w:val="22"/>
          <w:szCs w:val="22"/>
        </w:rPr>
        <w:t>General Admission</w:t>
      </w:r>
      <w:r w:rsidR="0013328B" w:rsidRPr="00D855B8">
        <w:rPr>
          <w:rFonts w:asciiTheme="majorHAnsi" w:hAnsiTheme="majorHAnsi"/>
          <w:sz w:val="22"/>
          <w:szCs w:val="22"/>
        </w:rPr>
        <w:t xml:space="preserve"> featuring delicious Latin Amer</w:t>
      </w:r>
      <w:r w:rsidRPr="00D855B8">
        <w:rPr>
          <w:rFonts w:asciiTheme="majorHAnsi" w:hAnsiTheme="majorHAnsi"/>
          <w:sz w:val="22"/>
          <w:szCs w:val="22"/>
        </w:rPr>
        <w:t>ican street food, beer and wine;</w:t>
      </w:r>
      <w:r w:rsidR="0013328B" w:rsidRPr="00D855B8">
        <w:rPr>
          <w:rFonts w:asciiTheme="majorHAnsi" w:hAnsiTheme="majorHAnsi"/>
          <w:sz w:val="22"/>
          <w:szCs w:val="22"/>
        </w:rPr>
        <w:t xml:space="preserve"> </w:t>
      </w:r>
      <w:r w:rsidRPr="00D855B8">
        <w:rPr>
          <w:rFonts w:asciiTheme="majorHAnsi" w:hAnsiTheme="majorHAnsi"/>
          <w:sz w:val="22"/>
          <w:szCs w:val="22"/>
        </w:rPr>
        <w:t xml:space="preserve">art; a performance by </w:t>
      </w:r>
      <w:r w:rsidRPr="00D855B8">
        <w:rPr>
          <w:rFonts w:asciiTheme="majorHAnsi" w:hAnsiTheme="majorHAnsi"/>
          <w:b/>
          <w:sz w:val="22"/>
          <w:szCs w:val="22"/>
        </w:rPr>
        <w:t>Attack Theatre;</w:t>
      </w:r>
      <w:r w:rsidR="0013328B" w:rsidRPr="00D855B8">
        <w:rPr>
          <w:rFonts w:asciiTheme="majorHAnsi" w:hAnsiTheme="majorHAnsi"/>
          <w:sz w:val="22"/>
          <w:szCs w:val="22"/>
        </w:rPr>
        <w:t xml:space="preserve"> and dancing well into the night</w:t>
      </w:r>
      <w:r w:rsidR="00495843" w:rsidRPr="00D855B8">
        <w:rPr>
          <w:rFonts w:asciiTheme="majorHAnsi" w:hAnsiTheme="majorHAnsi"/>
          <w:sz w:val="22"/>
          <w:szCs w:val="22"/>
        </w:rPr>
        <w:t xml:space="preserve"> with </w:t>
      </w:r>
      <w:r w:rsidR="00495843" w:rsidRPr="00D855B8">
        <w:rPr>
          <w:rFonts w:asciiTheme="majorHAnsi" w:hAnsiTheme="majorHAnsi"/>
          <w:b/>
          <w:sz w:val="22"/>
          <w:szCs w:val="22"/>
        </w:rPr>
        <w:t>DJ Wayne Smith</w:t>
      </w:r>
      <w:r w:rsidR="0013328B" w:rsidRPr="00D855B8">
        <w:rPr>
          <w:rFonts w:asciiTheme="majorHAnsi" w:hAnsiTheme="majorHAnsi"/>
          <w:sz w:val="22"/>
          <w:szCs w:val="22"/>
        </w:rPr>
        <w:t>.</w:t>
      </w:r>
      <w:r w:rsidRPr="00D855B8">
        <w:rPr>
          <w:rFonts w:asciiTheme="majorHAnsi" w:hAnsiTheme="majorHAnsi"/>
          <w:sz w:val="22"/>
          <w:szCs w:val="22"/>
        </w:rPr>
        <w:t xml:space="preserve"> And new this year:  </w:t>
      </w:r>
      <w:r w:rsidRPr="00D855B8">
        <w:rPr>
          <w:rFonts w:asciiTheme="majorHAnsi" w:hAnsiTheme="majorHAnsi"/>
          <w:b/>
          <w:sz w:val="22"/>
          <w:szCs w:val="22"/>
        </w:rPr>
        <w:t>haunted pinball</w:t>
      </w:r>
      <w:r w:rsidRPr="00D855B8">
        <w:rPr>
          <w:rFonts w:asciiTheme="majorHAnsi" w:hAnsiTheme="majorHAnsi"/>
          <w:sz w:val="22"/>
          <w:szCs w:val="22"/>
        </w:rPr>
        <w:t xml:space="preserve"> machines from the </w:t>
      </w:r>
      <w:hyperlink r:id="rId10" w:tgtFrame="_blank" w:history="1">
        <w:r w:rsidRPr="00D855B8">
          <w:rPr>
            <w:rStyle w:val="Hyperlink"/>
            <w:rFonts w:asciiTheme="majorHAnsi" w:hAnsiTheme="majorHAnsi"/>
            <w:color w:val="000000" w:themeColor="text1"/>
            <w:sz w:val="22"/>
            <w:szCs w:val="22"/>
            <w:u w:val="none"/>
          </w:rPr>
          <w:t>Pennsylvania Coin Operated Hall of Fame &amp; Museum</w:t>
        </w:r>
      </w:hyperlink>
      <w:r w:rsidRPr="00D855B8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:rsidR="00D855B8" w:rsidRPr="00D855B8" w:rsidRDefault="00693951" w:rsidP="00D855B8">
      <w:pPr>
        <w:pStyle w:val="PlainText"/>
        <w:spacing w:line="360" w:lineRule="auto"/>
        <w:rPr>
          <w:rFonts w:asciiTheme="majorHAnsi" w:hAnsiTheme="majorHAnsi"/>
          <w:sz w:val="22"/>
          <w:szCs w:val="22"/>
        </w:rPr>
      </w:pPr>
      <w:r w:rsidRPr="00D855B8">
        <w:rPr>
          <w:rFonts w:asciiTheme="majorHAnsi" w:hAnsiTheme="majorHAnsi"/>
          <w:sz w:val="22"/>
          <w:szCs w:val="22"/>
        </w:rPr>
        <w:tab/>
        <w:t xml:space="preserve">Guests </w:t>
      </w:r>
      <w:r w:rsidRPr="00D855B8">
        <w:rPr>
          <w:rFonts w:asciiTheme="majorHAnsi" w:hAnsiTheme="majorHAnsi"/>
          <w:color w:val="000000" w:themeColor="text1"/>
          <w:sz w:val="22"/>
          <w:szCs w:val="22"/>
        </w:rPr>
        <w:t>are encouraged to</w:t>
      </w:r>
      <w:r w:rsidRPr="00D855B8">
        <w:rPr>
          <w:rFonts w:asciiTheme="majorHAnsi" w:hAnsiTheme="majorHAnsi"/>
          <w:i/>
          <w:color w:val="000000" w:themeColor="text1"/>
          <w:sz w:val="22"/>
          <w:szCs w:val="22"/>
        </w:rPr>
        <w:t xml:space="preserve"> </w:t>
      </w:r>
      <w:r w:rsidRPr="00D855B8">
        <w:rPr>
          <w:rFonts w:asciiTheme="majorHAnsi" w:hAnsiTheme="majorHAnsi"/>
          <w:color w:val="000000" w:themeColor="text1"/>
          <w:sz w:val="22"/>
          <w:szCs w:val="22"/>
        </w:rPr>
        <w:t xml:space="preserve">attend in their most extravagant costume or dress in the </w:t>
      </w:r>
      <w:proofErr w:type="spellStart"/>
      <w:r w:rsidRPr="00D855B8">
        <w:rPr>
          <w:rFonts w:asciiTheme="majorHAnsi" w:hAnsiTheme="majorHAnsi"/>
          <w:color w:val="000000" w:themeColor="text1"/>
          <w:sz w:val="22"/>
          <w:szCs w:val="22"/>
        </w:rPr>
        <w:t>Dia</w:t>
      </w:r>
      <w:proofErr w:type="spellEnd"/>
      <w:r w:rsidRPr="00D855B8">
        <w:rPr>
          <w:rFonts w:asciiTheme="majorHAnsi" w:hAnsiTheme="majorHAnsi"/>
          <w:color w:val="000000" w:themeColor="text1"/>
          <w:sz w:val="22"/>
          <w:szCs w:val="22"/>
        </w:rPr>
        <w:t xml:space="preserve"> De Los </w:t>
      </w:r>
      <w:proofErr w:type="spellStart"/>
      <w:r w:rsidRPr="00D855B8">
        <w:rPr>
          <w:rFonts w:asciiTheme="majorHAnsi" w:hAnsiTheme="majorHAnsi"/>
          <w:color w:val="000000" w:themeColor="text1"/>
          <w:sz w:val="22"/>
          <w:szCs w:val="22"/>
        </w:rPr>
        <w:t>Muertos</w:t>
      </w:r>
      <w:proofErr w:type="spellEnd"/>
      <w:r w:rsidRPr="00D855B8">
        <w:rPr>
          <w:rFonts w:asciiTheme="majorHAnsi" w:hAnsiTheme="majorHAnsi"/>
          <w:color w:val="000000" w:themeColor="text1"/>
          <w:sz w:val="22"/>
          <w:szCs w:val="22"/>
        </w:rPr>
        <w:t xml:space="preserve"> colors of </w:t>
      </w:r>
      <w:r w:rsidRPr="00D855B8">
        <w:rPr>
          <w:rFonts w:asciiTheme="majorHAnsi" w:hAnsiTheme="majorHAnsi"/>
          <w:b/>
          <w:color w:val="FF3300"/>
          <w:sz w:val="22"/>
          <w:szCs w:val="22"/>
        </w:rPr>
        <w:t>orange</w:t>
      </w:r>
      <w:r w:rsidRPr="00D855B8">
        <w:rPr>
          <w:rFonts w:asciiTheme="majorHAnsi" w:hAnsiTheme="majorHAnsi"/>
          <w:b/>
          <w:color w:val="000000" w:themeColor="text1"/>
          <w:sz w:val="22"/>
          <w:szCs w:val="22"/>
        </w:rPr>
        <w:t xml:space="preserve">, </w:t>
      </w:r>
      <w:r w:rsidRPr="00D855B8">
        <w:rPr>
          <w:rFonts w:asciiTheme="majorHAnsi" w:hAnsiTheme="majorHAnsi"/>
          <w:b/>
          <w:color w:val="FFCC00"/>
          <w:sz w:val="22"/>
          <w:szCs w:val="22"/>
        </w:rPr>
        <w:t>yellow</w:t>
      </w:r>
      <w:r w:rsidRPr="00D855B8">
        <w:rPr>
          <w:rFonts w:asciiTheme="majorHAnsi" w:hAnsiTheme="majorHAnsi"/>
          <w:b/>
          <w:color w:val="000000" w:themeColor="text1"/>
          <w:sz w:val="22"/>
          <w:szCs w:val="22"/>
        </w:rPr>
        <w:t xml:space="preserve">, </w:t>
      </w:r>
      <w:r w:rsidRPr="00D855B8">
        <w:rPr>
          <w:rFonts w:asciiTheme="majorHAnsi" w:hAnsiTheme="majorHAnsi"/>
          <w:b/>
          <w:color w:val="7030A0"/>
          <w:sz w:val="22"/>
          <w:szCs w:val="22"/>
        </w:rPr>
        <w:t xml:space="preserve">purple, </w:t>
      </w:r>
      <w:r w:rsidRPr="00D855B8">
        <w:rPr>
          <w:rFonts w:asciiTheme="majorHAnsi" w:hAnsiTheme="majorHAnsi"/>
          <w:b/>
          <w:color w:val="FF0000"/>
          <w:sz w:val="22"/>
          <w:szCs w:val="22"/>
        </w:rPr>
        <w:t>red</w:t>
      </w:r>
      <w:r w:rsidRPr="00D855B8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Pr="00D855B8">
        <w:rPr>
          <w:rFonts w:asciiTheme="majorHAnsi" w:hAnsiTheme="majorHAnsi"/>
          <w:color w:val="000000" w:themeColor="text1"/>
          <w:sz w:val="22"/>
          <w:szCs w:val="22"/>
        </w:rPr>
        <w:t>or</w:t>
      </w:r>
      <w:r w:rsidRPr="00D855B8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Pr="00D855B8">
        <w:rPr>
          <w:rFonts w:asciiTheme="majorHAnsi" w:hAnsiTheme="majorHAnsi"/>
          <w:b/>
          <w:color w:val="FF00FF"/>
          <w:sz w:val="22"/>
          <w:szCs w:val="22"/>
        </w:rPr>
        <w:t>pink</w:t>
      </w:r>
      <w:r w:rsidRPr="00D855B8">
        <w:rPr>
          <w:rFonts w:asciiTheme="majorHAnsi" w:hAnsiTheme="majorHAnsi"/>
          <w:b/>
          <w:color w:val="000000" w:themeColor="text1"/>
          <w:sz w:val="22"/>
          <w:szCs w:val="22"/>
        </w:rPr>
        <w:t>.</w:t>
      </w:r>
      <w:r w:rsidRPr="00D855B8">
        <w:rPr>
          <w:rFonts w:asciiTheme="majorHAnsi" w:hAnsiTheme="majorHAnsi"/>
          <w:sz w:val="22"/>
          <w:szCs w:val="22"/>
        </w:rPr>
        <w:t xml:space="preserve">   </w:t>
      </w:r>
      <w:r w:rsidR="006F7E4D" w:rsidRPr="00D855B8">
        <w:rPr>
          <w:rFonts w:asciiTheme="majorHAnsi" w:hAnsiTheme="majorHAnsi"/>
          <w:sz w:val="22"/>
          <w:szCs w:val="22"/>
        </w:rPr>
        <w:t>They can complete their look</w:t>
      </w:r>
      <w:r w:rsidR="008A7FD4">
        <w:rPr>
          <w:rFonts w:asciiTheme="majorHAnsi" w:hAnsiTheme="majorHAnsi"/>
          <w:sz w:val="22"/>
          <w:szCs w:val="22"/>
        </w:rPr>
        <w:t xml:space="preserve"> </w:t>
      </w:r>
      <w:r w:rsidR="008A7FD4" w:rsidRPr="008A7FD4">
        <w:rPr>
          <w:rFonts w:asciiTheme="majorHAnsi" w:hAnsiTheme="majorHAnsi"/>
          <w:sz w:val="22"/>
          <w:szCs w:val="22"/>
          <w:highlight w:val="yellow"/>
        </w:rPr>
        <w:t>during the event</w:t>
      </w:r>
      <w:r w:rsidR="008A7FD4">
        <w:rPr>
          <w:rFonts w:asciiTheme="majorHAnsi" w:hAnsiTheme="majorHAnsi"/>
          <w:sz w:val="22"/>
          <w:szCs w:val="22"/>
        </w:rPr>
        <w:t xml:space="preserve"> </w:t>
      </w:r>
      <w:r w:rsidR="006F7E4D" w:rsidRPr="00D855B8">
        <w:rPr>
          <w:rFonts w:asciiTheme="majorHAnsi" w:hAnsiTheme="majorHAnsi"/>
          <w:sz w:val="22"/>
          <w:szCs w:val="22"/>
        </w:rPr>
        <w:t xml:space="preserve">with traditional </w:t>
      </w:r>
      <w:r w:rsidR="006F7E4D" w:rsidRPr="00D855B8">
        <w:rPr>
          <w:rFonts w:asciiTheme="majorHAnsi" w:hAnsiTheme="majorHAnsi"/>
          <w:b/>
          <w:sz w:val="22"/>
          <w:szCs w:val="22"/>
        </w:rPr>
        <w:t>Day of the Dead</w:t>
      </w:r>
      <w:r w:rsidR="006F7E4D" w:rsidRPr="00D855B8">
        <w:rPr>
          <w:rFonts w:asciiTheme="majorHAnsi" w:hAnsiTheme="majorHAnsi"/>
          <w:sz w:val="22"/>
          <w:szCs w:val="22"/>
        </w:rPr>
        <w:t xml:space="preserve"> </w:t>
      </w:r>
      <w:r w:rsidR="006F7E4D" w:rsidRPr="00D855B8">
        <w:rPr>
          <w:rFonts w:asciiTheme="majorHAnsi" w:hAnsiTheme="majorHAnsi"/>
          <w:b/>
          <w:sz w:val="22"/>
          <w:szCs w:val="22"/>
        </w:rPr>
        <w:t xml:space="preserve">face painting </w:t>
      </w:r>
      <w:r w:rsidR="006F7E4D" w:rsidRPr="00D855B8">
        <w:rPr>
          <w:rFonts w:asciiTheme="majorHAnsi" w:hAnsiTheme="majorHAnsi"/>
          <w:sz w:val="22"/>
          <w:szCs w:val="22"/>
        </w:rPr>
        <w:t>and</w:t>
      </w:r>
      <w:r w:rsidR="006F7E4D" w:rsidRPr="00D855B8">
        <w:rPr>
          <w:rFonts w:asciiTheme="majorHAnsi" w:hAnsiTheme="majorHAnsi"/>
          <w:b/>
          <w:sz w:val="22"/>
          <w:szCs w:val="22"/>
        </w:rPr>
        <w:t xml:space="preserve"> </w:t>
      </w:r>
      <w:r w:rsidR="006F7E4D" w:rsidRPr="00D855B8">
        <w:rPr>
          <w:rFonts w:asciiTheme="majorHAnsi" w:hAnsiTheme="majorHAnsi"/>
          <w:sz w:val="22"/>
          <w:szCs w:val="22"/>
        </w:rPr>
        <w:t xml:space="preserve">capture it forever in the on-site </w:t>
      </w:r>
      <w:r w:rsidR="006F7E4D" w:rsidRPr="00D855B8">
        <w:rPr>
          <w:rFonts w:asciiTheme="majorHAnsi" w:hAnsiTheme="majorHAnsi"/>
          <w:b/>
          <w:sz w:val="22"/>
          <w:szCs w:val="22"/>
        </w:rPr>
        <w:t>S</w:t>
      </w:r>
      <w:r w:rsidRPr="00D855B8">
        <w:rPr>
          <w:rFonts w:asciiTheme="majorHAnsi" w:hAnsiTheme="majorHAnsi"/>
          <w:b/>
          <w:sz w:val="22"/>
          <w:szCs w:val="22"/>
        </w:rPr>
        <w:t>elfie Studios</w:t>
      </w:r>
      <w:r w:rsidRPr="00D855B8">
        <w:rPr>
          <w:rFonts w:asciiTheme="majorHAnsi" w:hAnsiTheme="majorHAnsi"/>
          <w:sz w:val="22"/>
          <w:szCs w:val="22"/>
        </w:rPr>
        <w:t xml:space="preserve"> booth. </w:t>
      </w:r>
      <w:r w:rsidR="00D855B8">
        <w:rPr>
          <w:rFonts w:asciiTheme="majorHAnsi" w:hAnsiTheme="majorHAnsi"/>
          <w:sz w:val="22"/>
          <w:szCs w:val="22"/>
        </w:rPr>
        <w:t xml:space="preserve"> </w:t>
      </w:r>
      <w:r w:rsidR="00D855B8" w:rsidRPr="00D855B8">
        <w:rPr>
          <w:rFonts w:asciiTheme="majorHAnsi" w:hAnsiTheme="majorHAnsi"/>
          <w:sz w:val="22"/>
          <w:szCs w:val="22"/>
        </w:rPr>
        <w:tab/>
        <w:t xml:space="preserve">Funds raised will support the life-saving work of Global Links. Tickets on sale at </w:t>
      </w:r>
      <w:r w:rsidR="00D855B8" w:rsidRPr="00D855B8">
        <w:rPr>
          <w:rFonts w:asciiTheme="majorHAnsi" w:hAnsiTheme="majorHAnsi"/>
          <w:b/>
          <w:sz w:val="22"/>
          <w:szCs w:val="22"/>
        </w:rPr>
        <w:t>www.globallinks.org</w:t>
      </w:r>
      <w:r w:rsidR="00D855B8" w:rsidRPr="00D855B8">
        <w:rPr>
          <w:rFonts w:asciiTheme="majorHAnsi" w:hAnsiTheme="majorHAnsi"/>
          <w:sz w:val="22"/>
          <w:szCs w:val="22"/>
        </w:rPr>
        <w:t xml:space="preserve">; call </w:t>
      </w:r>
      <w:r w:rsidR="00D855B8" w:rsidRPr="00D855B8">
        <w:rPr>
          <w:rFonts w:asciiTheme="majorHAnsi" w:hAnsiTheme="majorHAnsi"/>
          <w:b/>
          <w:sz w:val="22"/>
          <w:szCs w:val="22"/>
        </w:rPr>
        <w:t>412.361.3424</w:t>
      </w:r>
      <w:proofErr w:type="gramStart"/>
      <w:r w:rsidR="00C65732">
        <w:rPr>
          <w:rFonts w:asciiTheme="majorHAnsi" w:hAnsiTheme="majorHAnsi"/>
          <w:b/>
          <w:sz w:val="22"/>
          <w:szCs w:val="22"/>
        </w:rPr>
        <w:t xml:space="preserve">, </w:t>
      </w:r>
      <w:r w:rsidR="00D855B8" w:rsidRPr="00D855B8">
        <w:rPr>
          <w:rFonts w:asciiTheme="majorHAnsi" w:hAnsiTheme="majorHAnsi"/>
          <w:b/>
          <w:sz w:val="22"/>
          <w:szCs w:val="22"/>
        </w:rPr>
        <w:t xml:space="preserve"> x203</w:t>
      </w:r>
      <w:proofErr w:type="gramEnd"/>
      <w:r w:rsidR="00D855B8" w:rsidRPr="00D855B8">
        <w:rPr>
          <w:rFonts w:asciiTheme="majorHAnsi" w:hAnsiTheme="majorHAnsi"/>
          <w:sz w:val="22"/>
          <w:szCs w:val="22"/>
        </w:rPr>
        <w:t xml:space="preserve"> for more information.</w:t>
      </w:r>
    </w:p>
    <w:p w:rsidR="00693951" w:rsidRDefault="00693951" w:rsidP="00693951">
      <w:pPr>
        <w:pStyle w:val="PlainText"/>
        <w:spacing w:line="360" w:lineRule="auto"/>
        <w:rPr>
          <w:rFonts w:asciiTheme="majorHAnsi" w:hAnsiTheme="majorHAnsi"/>
          <w:sz w:val="22"/>
          <w:szCs w:val="22"/>
        </w:rPr>
      </w:pPr>
    </w:p>
    <w:p w:rsidR="00D855B8" w:rsidRPr="00D855B8" w:rsidRDefault="00D855B8" w:rsidP="00D855B8">
      <w:pPr>
        <w:pStyle w:val="PlainText"/>
        <w:spacing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sz w:val="22"/>
          <w:szCs w:val="22"/>
        </w:rPr>
        <w:t>-</w:t>
      </w:r>
      <w:proofErr w:type="gramStart"/>
      <w:r>
        <w:rPr>
          <w:rFonts w:asciiTheme="majorHAnsi" w:hAnsiTheme="majorHAnsi"/>
          <w:sz w:val="22"/>
          <w:szCs w:val="22"/>
        </w:rPr>
        <w:t>more</w:t>
      </w:r>
      <w:proofErr w:type="gramEnd"/>
      <w:r>
        <w:rPr>
          <w:rFonts w:asciiTheme="majorHAnsi" w:hAnsiTheme="majorHAnsi"/>
          <w:sz w:val="22"/>
          <w:szCs w:val="22"/>
        </w:rPr>
        <w:t>-</w:t>
      </w:r>
    </w:p>
    <w:p w:rsidR="00D855B8" w:rsidRPr="00D855B8" w:rsidRDefault="00534E20" w:rsidP="00693951">
      <w:pPr>
        <w:pStyle w:val="NormalWeb"/>
        <w:rPr>
          <w:rStyle w:val="Strong"/>
          <w:rFonts w:asciiTheme="majorHAnsi" w:hAnsiTheme="majorHAnsi"/>
          <w:b w:val="0"/>
          <w:color w:val="C010B8"/>
          <w:sz w:val="28"/>
          <w:szCs w:val="28"/>
        </w:rPr>
      </w:pPr>
      <w:bookmarkStart w:id="0" w:name="_GoBack"/>
      <w:bookmarkEnd w:id="0"/>
      <w:r>
        <w:rPr>
          <w:rStyle w:val="Strong"/>
          <w:rFonts w:asciiTheme="majorHAnsi" w:hAnsiTheme="majorHAnsi"/>
          <w:b w:val="0"/>
          <w:color w:val="C010B8"/>
          <w:sz w:val="28"/>
          <w:szCs w:val="28"/>
        </w:rPr>
        <w:lastRenderedPageBreak/>
        <w:t>All the Deadly</w:t>
      </w:r>
      <w:r w:rsidR="00D855B8" w:rsidRPr="00D855B8">
        <w:rPr>
          <w:rStyle w:val="Strong"/>
          <w:rFonts w:asciiTheme="majorHAnsi" w:hAnsiTheme="majorHAnsi"/>
          <w:b w:val="0"/>
          <w:color w:val="C010B8"/>
          <w:sz w:val="28"/>
          <w:szCs w:val="28"/>
        </w:rPr>
        <w:t xml:space="preserve"> Details:</w:t>
      </w:r>
    </w:p>
    <w:p w:rsidR="00D855B8" w:rsidRPr="00D855B8" w:rsidRDefault="00D855B8" w:rsidP="00D855B8">
      <w:pPr>
        <w:pStyle w:val="PlainText"/>
        <w:ind w:left="720"/>
        <w:rPr>
          <w:rFonts w:asciiTheme="majorHAnsi" w:hAnsiTheme="majorHAnsi"/>
          <w:sz w:val="22"/>
          <w:szCs w:val="22"/>
        </w:rPr>
      </w:pPr>
      <w:proofErr w:type="spellStart"/>
      <w:r w:rsidRPr="00D855B8">
        <w:rPr>
          <w:rFonts w:asciiTheme="majorHAnsi" w:hAnsiTheme="majorHAnsi"/>
          <w:sz w:val="22"/>
          <w:szCs w:val="22"/>
        </w:rPr>
        <w:t>Dia</w:t>
      </w:r>
      <w:proofErr w:type="spellEnd"/>
      <w:r w:rsidRPr="00D855B8">
        <w:rPr>
          <w:rFonts w:asciiTheme="majorHAnsi" w:hAnsiTheme="majorHAnsi"/>
          <w:sz w:val="22"/>
          <w:szCs w:val="22"/>
        </w:rPr>
        <w:t xml:space="preserve"> De Los </w:t>
      </w:r>
      <w:proofErr w:type="spellStart"/>
      <w:r w:rsidRPr="00D855B8">
        <w:rPr>
          <w:rFonts w:asciiTheme="majorHAnsi" w:hAnsiTheme="majorHAnsi"/>
          <w:sz w:val="22"/>
          <w:szCs w:val="22"/>
        </w:rPr>
        <w:t>Muertos</w:t>
      </w:r>
      <w:proofErr w:type="spellEnd"/>
      <w:r w:rsidRPr="00D855B8">
        <w:rPr>
          <w:rFonts w:asciiTheme="majorHAnsi" w:hAnsiTheme="majorHAnsi"/>
          <w:sz w:val="22"/>
          <w:szCs w:val="22"/>
        </w:rPr>
        <w:t xml:space="preserve">:   A Celebration of Life Supporting Global Links </w:t>
      </w:r>
    </w:p>
    <w:p w:rsidR="00D855B8" w:rsidRPr="00D855B8" w:rsidRDefault="00D855B8" w:rsidP="00D855B8">
      <w:pPr>
        <w:pStyle w:val="PlainText"/>
        <w:ind w:left="720"/>
        <w:rPr>
          <w:rFonts w:asciiTheme="majorHAnsi" w:hAnsiTheme="majorHAnsi"/>
          <w:sz w:val="22"/>
          <w:szCs w:val="22"/>
        </w:rPr>
      </w:pPr>
      <w:r w:rsidRPr="00D855B8">
        <w:rPr>
          <w:rFonts w:asciiTheme="majorHAnsi" w:hAnsiTheme="majorHAnsi"/>
          <w:sz w:val="22"/>
          <w:szCs w:val="22"/>
        </w:rPr>
        <w:t>Saturday, October 24</w:t>
      </w:r>
    </w:p>
    <w:p w:rsidR="00D855B8" w:rsidRPr="00D855B8" w:rsidRDefault="00D855B8" w:rsidP="00D855B8">
      <w:pPr>
        <w:pStyle w:val="PlainText"/>
        <w:ind w:left="720"/>
        <w:rPr>
          <w:rFonts w:asciiTheme="majorHAnsi" w:hAnsiTheme="majorHAnsi"/>
          <w:sz w:val="22"/>
          <w:szCs w:val="22"/>
        </w:rPr>
      </w:pPr>
      <w:r w:rsidRPr="00D855B8">
        <w:rPr>
          <w:rFonts w:asciiTheme="majorHAnsi" w:hAnsiTheme="majorHAnsi"/>
          <w:sz w:val="22"/>
          <w:szCs w:val="22"/>
        </w:rPr>
        <w:t>6:30 – 11:00 p.m.</w:t>
      </w:r>
    </w:p>
    <w:p w:rsidR="00D855B8" w:rsidRPr="00D855B8" w:rsidRDefault="00D855B8" w:rsidP="00D855B8">
      <w:pPr>
        <w:pStyle w:val="PlainText"/>
        <w:ind w:left="720"/>
        <w:rPr>
          <w:rFonts w:asciiTheme="majorHAnsi" w:hAnsiTheme="majorHAnsi"/>
          <w:sz w:val="22"/>
          <w:szCs w:val="22"/>
        </w:rPr>
      </w:pPr>
      <w:r w:rsidRPr="00D855B8">
        <w:rPr>
          <w:rFonts w:asciiTheme="majorHAnsi" w:hAnsiTheme="majorHAnsi"/>
          <w:sz w:val="22"/>
          <w:szCs w:val="22"/>
        </w:rPr>
        <w:t>Global Links Headquarters</w:t>
      </w:r>
    </w:p>
    <w:p w:rsidR="00D855B8" w:rsidRPr="00D855B8" w:rsidRDefault="00D855B8" w:rsidP="00D855B8">
      <w:pPr>
        <w:pStyle w:val="PlainText"/>
        <w:ind w:left="720"/>
        <w:rPr>
          <w:rFonts w:asciiTheme="majorHAnsi" w:hAnsiTheme="majorHAnsi"/>
          <w:sz w:val="22"/>
          <w:szCs w:val="22"/>
        </w:rPr>
      </w:pPr>
      <w:r w:rsidRPr="00D855B8">
        <w:rPr>
          <w:rFonts w:asciiTheme="majorHAnsi" w:hAnsiTheme="majorHAnsi"/>
          <w:sz w:val="22"/>
          <w:szCs w:val="22"/>
        </w:rPr>
        <w:t>700 Trumbull Drive</w:t>
      </w:r>
    </w:p>
    <w:p w:rsidR="00D855B8" w:rsidRPr="00D855B8" w:rsidRDefault="00D855B8" w:rsidP="00D855B8">
      <w:pPr>
        <w:pStyle w:val="PlainText"/>
        <w:ind w:left="720"/>
        <w:rPr>
          <w:rFonts w:asciiTheme="majorHAnsi" w:hAnsiTheme="majorHAnsi"/>
          <w:sz w:val="22"/>
          <w:szCs w:val="22"/>
        </w:rPr>
      </w:pPr>
      <w:r w:rsidRPr="00D855B8">
        <w:rPr>
          <w:rFonts w:asciiTheme="majorHAnsi" w:hAnsiTheme="majorHAnsi"/>
          <w:sz w:val="22"/>
          <w:szCs w:val="22"/>
        </w:rPr>
        <w:t>Pittsburgh, PA  15205</w:t>
      </w:r>
    </w:p>
    <w:p w:rsidR="00693951" w:rsidRPr="00C65732" w:rsidRDefault="00693951" w:rsidP="00693951">
      <w:pPr>
        <w:pStyle w:val="NormalWeb"/>
        <w:rPr>
          <w:rFonts w:asciiTheme="majorHAnsi" w:hAnsiTheme="majorHAnsi"/>
          <w:color w:val="C010B8"/>
        </w:rPr>
      </w:pPr>
      <w:r w:rsidRPr="00C65732">
        <w:rPr>
          <w:rStyle w:val="Strong"/>
          <w:rFonts w:asciiTheme="majorHAnsi" w:hAnsiTheme="majorHAnsi"/>
          <w:color w:val="C010B8"/>
          <w:sz w:val="21"/>
          <w:szCs w:val="21"/>
        </w:rPr>
        <w:t>VIP Experience (6:30</w:t>
      </w:r>
      <w:r w:rsidR="00D855B8" w:rsidRPr="00C65732">
        <w:rPr>
          <w:rStyle w:val="Strong"/>
          <w:rFonts w:asciiTheme="majorHAnsi" w:hAnsiTheme="majorHAnsi"/>
          <w:color w:val="C010B8"/>
          <w:sz w:val="21"/>
          <w:szCs w:val="21"/>
        </w:rPr>
        <w:t xml:space="preserve"> p.m. – 11 p.m.</w:t>
      </w:r>
      <w:r w:rsidRPr="00C65732">
        <w:rPr>
          <w:rStyle w:val="Strong"/>
          <w:rFonts w:asciiTheme="majorHAnsi" w:hAnsiTheme="majorHAnsi"/>
          <w:color w:val="C010B8"/>
          <w:sz w:val="21"/>
          <w:szCs w:val="21"/>
        </w:rPr>
        <w:t>): $125</w:t>
      </w:r>
    </w:p>
    <w:p w:rsidR="00693951" w:rsidRPr="00D855B8" w:rsidRDefault="00693951" w:rsidP="006939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/>
        </w:rPr>
      </w:pPr>
      <w:r w:rsidRPr="00D855B8">
        <w:rPr>
          <w:rFonts w:asciiTheme="majorHAnsi" w:hAnsiTheme="majorHAnsi"/>
          <w:sz w:val="21"/>
          <w:szCs w:val="21"/>
        </w:rPr>
        <w:t xml:space="preserve">Private dinner by </w:t>
      </w:r>
      <w:hyperlink r:id="rId11" w:tgtFrame="_blank" w:history="1">
        <w:r w:rsidRPr="00D855B8">
          <w:rPr>
            <w:rStyle w:val="Hyperlink"/>
            <w:rFonts w:asciiTheme="majorHAnsi" w:hAnsiTheme="majorHAnsi"/>
            <w:sz w:val="21"/>
            <w:szCs w:val="21"/>
          </w:rPr>
          <w:t>Kaya</w:t>
        </w:r>
      </w:hyperlink>
      <w:r w:rsidRPr="00D855B8">
        <w:rPr>
          <w:rFonts w:asciiTheme="majorHAnsi" w:hAnsiTheme="majorHAnsi"/>
          <w:sz w:val="21"/>
          <w:szCs w:val="21"/>
        </w:rPr>
        <w:t xml:space="preserve"> and food demonstration by special guest, Big Burrito Head Chef, Bill Fuller</w:t>
      </w:r>
    </w:p>
    <w:p w:rsidR="00693951" w:rsidRPr="00D855B8" w:rsidRDefault="00693951" w:rsidP="006939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/>
        </w:rPr>
      </w:pPr>
      <w:r w:rsidRPr="00D855B8">
        <w:rPr>
          <w:rFonts w:asciiTheme="majorHAnsi" w:hAnsiTheme="majorHAnsi"/>
          <w:sz w:val="21"/>
          <w:szCs w:val="21"/>
        </w:rPr>
        <w:t xml:space="preserve">Beer, wine, and a signature </w:t>
      </w:r>
      <w:proofErr w:type="spellStart"/>
      <w:r w:rsidRPr="00D855B8">
        <w:rPr>
          <w:rFonts w:asciiTheme="majorHAnsi" w:hAnsiTheme="majorHAnsi"/>
          <w:sz w:val="21"/>
          <w:szCs w:val="21"/>
        </w:rPr>
        <w:t>DdlM</w:t>
      </w:r>
      <w:proofErr w:type="spellEnd"/>
      <w:r w:rsidRPr="00D855B8">
        <w:rPr>
          <w:rFonts w:asciiTheme="majorHAnsi" w:hAnsiTheme="majorHAnsi"/>
          <w:sz w:val="21"/>
          <w:szCs w:val="21"/>
        </w:rPr>
        <w:t xml:space="preserve"> cocktail</w:t>
      </w:r>
    </w:p>
    <w:p w:rsidR="00693951" w:rsidRPr="00D855B8" w:rsidRDefault="00693951" w:rsidP="006939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/>
        </w:rPr>
      </w:pPr>
      <w:r w:rsidRPr="00D855B8">
        <w:rPr>
          <w:rFonts w:asciiTheme="majorHAnsi" w:hAnsiTheme="majorHAnsi"/>
          <w:sz w:val="21"/>
          <w:szCs w:val="21"/>
        </w:rPr>
        <w:t>Early access to face painters, astrologers and tarot card readers</w:t>
      </w:r>
    </w:p>
    <w:p w:rsidR="00693951" w:rsidRPr="00D855B8" w:rsidRDefault="00693951" w:rsidP="006939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/>
        </w:rPr>
      </w:pPr>
      <w:r w:rsidRPr="00D855B8">
        <w:rPr>
          <w:rFonts w:asciiTheme="majorHAnsi" w:hAnsiTheme="majorHAnsi"/>
          <w:sz w:val="21"/>
          <w:szCs w:val="21"/>
        </w:rPr>
        <w:t xml:space="preserve">Live musical performance by the </w:t>
      </w:r>
      <w:hyperlink r:id="rId12" w:tgtFrame="_blank" w:history="1">
        <w:r w:rsidRPr="00D855B8">
          <w:rPr>
            <w:rStyle w:val="Hyperlink"/>
            <w:rFonts w:asciiTheme="majorHAnsi" w:hAnsiTheme="majorHAnsi"/>
            <w:sz w:val="21"/>
            <w:szCs w:val="21"/>
          </w:rPr>
          <w:t>Mariachi Fiesta</w:t>
        </w:r>
      </w:hyperlink>
      <w:r w:rsidRPr="00D855B8">
        <w:rPr>
          <w:rFonts w:asciiTheme="majorHAnsi" w:hAnsiTheme="majorHAnsi"/>
          <w:sz w:val="21"/>
          <w:szCs w:val="21"/>
        </w:rPr>
        <w:t xml:space="preserve"> band</w:t>
      </w:r>
    </w:p>
    <w:p w:rsidR="00693951" w:rsidRPr="00D855B8" w:rsidRDefault="00693951" w:rsidP="006939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/>
        </w:rPr>
      </w:pPr>
      <w:r w:rsidRPr="00D855B8">
        <w:rPr>
          <w:rFonts w:asciiTheme="majorHAnsi" w:hAnsiTheme="majorHAnsi"/>
          <w:sz w:val="21"/>
          <w:szCs w:val="21"/>
        </w:rPr>
        <w:t>Music and dancing into the evening with access to all the General Admission fun</w:t>
      </w:r>
    </w:p>
    <w:p w:rsidR="00693951" w:rsidRPr="00C65732" w:rsidRDefault="00D855B8" w:rsidP="00693951">
      <w:pPr>
        <w:pStyle w:val="NormalWeb"/>
        <w:rPr>
          <w:rFonts w:asciiTheme="majorHAnsi" w:hAnsiTheme="majorHAnsi"/>
          <w:color w:val="C010B8"/>
        </w:rPr>
      </w:pPr>
      <w:r w:rsidRPr="00C65732">
        <w:rPr>
          <w:rStyle w:val="Strong"/>
          <w:rFonts w:asciiTheme="majorHAnsi" w:hAnsiTheme="majorHAnsi"/>
          <w:color w:val="C010B8"/>
          <w:sz w:val="21"/>
          <w:szCs w:val="21"/>
        </w:rPr>
        <w:t>General Admission (8 p.m. – 11 p.m.</w:t>
      </w:r>
      <w:r w:rsidR="00693951" w:rsidRPr="00C65732">
        <w:rPr>
          <w:rStyle w:val="Strong"/>
          <w:rFonts w:asciiTheme="majorHAnsi" w:hAnsiTheme="majorHAnsi"/>
          <w:color w:val="C010B8"/>
          <w:sz w:val="21"/>
          <w:szCs w:val="21"/>
        </w:rPr>
        <w:t>): $55</w:t>
      </w:r>
    </w:p>
    <w:p w:rsidR="00693951" w:rsidRPr="00D855B8" w:rsidRDefault="00693951" w:rsidP="006939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/>
        </w:rPr>
      </w:pPr>
      <w:r w:rsidRPr="00D855B8">
        <w:rPr>
          <w:rFonts w:asciiTheme="majorHAnsi" w:hAnsiTheme="majorHAnsi"/>
          <w:sz w:val="21"/>
          <w:szCs w:val="21"/>
        </w:rPr>
        <w:t xml:space="preserve">Delicious Latin-inspired street food from: </w:t>
      </w:r>
      <w:hyperlink r:id="rId13" w:tgtFrame="_blank" w:history="1">
        <w:r w:rsidRPr="00D855B8">
          <w:rPr>
            <w:rStyle w:val="Hyperlink"/>
            <w:rFonts w:asciiTheme="majorHAnsi" w:hAnsiTheme="majorHAnsi"/>
            <w:sz w:val="21"/>
            <w:szCs w:val="21"/>
          </w:rPr>
          <w:t>Edgar's Tacos</w:t>
        </w:r>
      </w:hyperlink>
      <w:r w:rsidRPr="00D855B8">
        <w:rPr>
          <w:rFonts w:asciiTheme="majorHAnsi" w:hAnsiTheme="majorHAnsi"/>
          <w:sz w:val="21"/>
          <w:szCs w:val="21"/>
        </w:rPr>
        <w:t xml:space="preserve">, </w:t>
      </w:r>
      <w:hyperlink r:id="rId14" w:tgtFrame="_blank" w:history="1">
        <w:r w:rsidRPr="00D855B8">
          <w:rPr>
            <w:rStyle w:val="Hyperlink"/>
            <w:rFonts w:asciiTheme="majorHAnsi" w:hAnsiTheme="majorHAnsi"/>
            <w:sz w:val="21"/>
            <w:szCs w:val="21"/>
          </w:rPr>
          <w:t xml:space="preserve">La </w:t>
        </w:r>
        <w:proofErr w:type="spellStart"/>
        <w:r w:rsidRPr="00D855B8">
          <w:rPr>
            <w:rStyle w:val="Hyperlink"/>
            <w:rFonts w:asciiTheme="majorHAnsi" w:hAnsiTheme="majorHAnsi"/>
            <w:sz w:val="21"/>
            <w:szCs w:val="21"/>
          </w:rPr>
          <w:t>Palapa</w:t>
        </w:r>
        <w:proofErr w:type="spellEnd"/>
      </w:hyperlink>
      <w:r w:rsidRPr="00D855B8">
        <w:rPr>
          <w:rFonts w:asciiTheme="majorHAnsi" w:hAnsiTheme="majorHAnsi"/>
          <w:sz w:val="21"/>
          <w:szCs w:val="21"/>
        </w:rPr>
        <w:t xml:space="preserve">, </w:t>
      </w:r>
      <w:hyperlink r:id="rId15" w:tgtFrame="_blank" w:history="1">
        <w:r w:rsidRPr="00D855B8">
          <w:rPr>
            <w:rStyle w:val="Hyperlink"/>
            <w:rFonts w:asciiTheme="majorHAnsi" w:hAnsiTheme="majorHAnsi"/>
            <w:sz w:val="21"/>
            <w:szCs w:val="21"/>
          </w:rPr>
          <w:t>El Burro</w:t>
        </w:r>
      </w:hyperlink>
      <w:r w:rsidRPr="00D855B8">
        <w:rPr>
          <w:rFonts w:asciiTheme="majorHAnsi" w:hAnsiTheme="majorHAnsi"/>
          <w:sz w:val="21"/>
          <w:szCs w:val="21"/>
        </w:rPr>
        <w:t xml:space="preserve">, Gabrielle's Empanadas, </w:t>
      </w:r>
      <w:hyperlink r:id="rId16" w:tgtFrame="_blank" w:history="1">
        <w:r w:rsidRPr="00D855B8">
          <w:rPr>
            <w:rStyle w:val="Hyperlink"/>
            <w:rFonts w:asciiTheme="majorHAnsi" w:hAnsiTheme="majorHAnsi"/>
            <w:sz w:val="21"/>
            <w:szCs w:val="21"/>
          </w:rPr>
          <w:t>Mad Mex</w:t>
        </w:r>
      </w:hyperlink>
      <w:r w:rsidRPr="00D855B8">
        <w:rPr>
          <w:rFonts w:asciiTheme="majorHAnsi" w:hAnsiTheme="majorHAnsi"/>
          <w:sz w:val="21"/>
          <w:szCs w:val="21"/>
        </w:rPr>
        <w:t xml:space="preserve">, </w:t>
      </w:r>
      <w:hyperlink r:id="rId17" w:tgtFrame="_blank" w:history="1">
        <w:r w:rsidRPr="00D855B8">
          <w:rPr>
            <w:rStyle w:val="Hyperlink"/>
            <w:rFonts w:asciiTheme="majorHAnsi" w:hAnsiTheme="majorHAnsi"/>
            <w:sz w:val="21"/>
            <w:szCs w:val="21"/>
          </w:rPr>
          <w:t>Cinco de Mayo Salsas</w:t>
        </w:r>
      </w:hyperlink>
      <w:r w:rsidRPr="00D855B8">
        <w:rPr>
          <w:rFonts w:asciiTheme="majorHAnsi" w:hAnsiTheme="majorHAnsi"/>
          <w:sz w:val="21"/>
          <w:szCs w:val="21"/>
        </w:rPr>
        <w:t xml:space="preserve">, </w:t>
      </w:r>
      <w:proofErr w:type="spellStart"/>
      <w:r w:rsidRPr="00D855B8">
        <w:rPr>
          <w:rFonts w:asciiTheme="majorHAnsi" w:hAnsiTheme="majorHAnsi"/>
          <w:sz w:val="21"/>
          <w:szCs w:val="21"/>
        </w:rPr>
        <w:t>Popsburgh</w:t>
      </w:r>
      <w:proofErr w:type="spellEnd"/>
      <w:r w:rsidRPr="00D855B8">
        <w:rPr>
          <w:rFonts w:asciiTheme="majorHAnsi" w:hAnsiTheme="majorHAnsi"/>
          <w:sz w:val="21"/>
          <w:szCs w:val="21"/>
        </w:rPr>
        <w:t xml:space="preserve"> and more</w:t>
      </w:r>
    </w:p>
    <w:p w:rsidR="00693951" w:rsidRPr="00D855B8" w:rsidRDefault="00693951" w:rsidP="006939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/>
        </w:rPr>
      </w:pPr>
      <w:r w:rsidRPr="00D855B8">
        <w:rPr>
          <w:rFonts w:asciiTheme="majorHAnsi" w:hAnsiTheme="majorHAnsi"/>
          <w:sz w:val="21"/>
          <w:szCs w:val="21"/>
        </w:rPr>
        <w:t>Beer and wine bar</w:t>
      </w:r>
    </w:p>
    <w:p w:rsidR="00693951" w:rsidRPr="00D855B8" w:rsidRDefault="00693951" w:rsidP="006939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/>
        </w:rPr>
      </w:pPr>
      <w:proofErr w:type="spellStart"/>
      <w:r w:rsidRPr="00D855B8">
        <w:rPr>
          <w:rFonts w:asciiTheme="majorHAnsi" w:hAnsiTheme="majorHAnsi"/>
          <w:sz w:val="21"/>
          <w:szCs w:val="21"/>
        </w:rPr>
        <w:t>Dia</w:t>
      </w:r>
      <w:proofErr w:type="spellEnd"/>
      <w:r w:rsidRPr="00D855B8">
        <w:rPr>
          <w:rFonts w:asciiTheme="majorHAnsi" w:hAnsiTheme="majorHAnsi"/>
          <w:sz w:val="21"/>
          <w:szCs w:val="21"/>
        </w:rPr>
        <w:t xml:space="preserve"> de los </w:t>
      </w:r>
      <w:proofErr w:type="spellStart"/>
      <w:r w:rsidRPr="00D855B8">
        <w:rPr>
          <w:rFonts w:asciiTheme="majorHAnsi" w:hAnsiTheme="majorHAnsi"/>
          <w:sz w:val="21"/>
          <w:szCs w:val="21"/>
        </w:rPr>
        <w:t>Muertos</w:t>
      </w:r>
      <w:proofErr w:type="spellEnd"/>
      <w:r w:rsidRPr="00D855B8">
        <w:rPr>
          <w:rFonts w:asciiTheme="majorHAnsi" w:hAnsiTheme="majorHAnsi"/>
          <w:sz w:val="21"/>
          <w:szCs w:val="21"/>
        </w:rPr>
        <w:t xml:space="preserve"> </w:t>
      </w:r>
      <w:hyperlink r:id="rId18" w:tgtFrame="_blank" w:history="1">
        <w:r w:rsidRPr="00D855B8">
          <w:rPr>
            <w:rStyle w:val="Hyperlink"/>
            <w:rFonts w:asciiTheme="majorHAnsi" w:hAnsiTheme="majorHAnsi"/>
            <w:sz w:val="21"/>
            <w:szCs w:val="21"/>
          </w:rPr>
          <w:t>face painting</w:t>
        </w:r>
      </w:hyperlink>
    </w:p>
    <w:p w:rsidR="00693951" w:rsidRPr="00D855B8" w:rsidRDefault="00FC62C0" w:rsidP="006939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/>
        </w:rPr>
      </w:pPr>
      <w:hyperlink r:id="rId19" w:tgtFrame="_blank" w:history="1">
        <w:r w:rsidR="00693951" w:rsidRPr="00D855B8">
          <w:rPr>
            <w:rStyle w:val="Hyperlink"/>
            <w:rFonts w:asciiTheme="majorHAnsi" w:hAnsiTheme="majorHAnsi"/>
            <w:sz w:val="21"/>
            <w:szCs w:val="21"/>
          </w:rPr>
          <w:t>Selfie Studios</w:t>
        </w:r>
      </w:hyperlink>
      <w:r w:rsidR="00693951" w:rsidRPr="00D855B8">
        <w:rPr>
          <w:rFonts w:asciiTheme="majorHAnsi" w:hAnsiTheme="majorHAnsi"/>
          <w:sz w:val="21"/>
          <w:szCs w:val="21"/>
        </w:rPr>
        <w:t xml:space="preserve"> photo booth</w:t>
      </w:r>
    </w:p>
    <w:p w:rsidR="00693951" w:rsidRPr="00D855B8" w:rsidRDefault="00FC62C0" w:rsidP="006939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/>
        </w:rPr>
      </w:pPr>
      <w:hyperlink r:id="rId20" w:tgtFrame="_blank" w:history="1">
        <w:r w:rsidR="00693951" w:rsidRPr="00D855B8">
          <w:rPr>
            <w:rStyle w:val="Hyperlink"/>
            <w:rFonts w:asciiTheme="majorHAnsi" w:hAnsiTheme="majorHAnsi"/>
            <w:sz w:val="21"/>
            <w:szCs w:val="21"/>
          </w:rPr>
          <w:t xml:space="preserve">Astrological readings with Judi Vitale </w:t>
        </w:r>
      </w:hyperlink>
      <w:r w:rsidR="00693951" w:rsidRPr="00D855B8">
        <w:rPr>
          <w:rFonts w:asciiTheme="majorHAnsi" w:hAnsiTheme="majorHAnsi"/>
          <w:sz w:val="21"/>
          <w:szCs w:val="21"/>
        </w:rPr>
        <w:t xml:space="preserve">and </w:t>
      </w:r>
      <w:hyperlink r:id="rId21" w:tgtFrame="_blank" w:history="1">
        <w:r w:rsidR="00693951" w:rsidRPr="00D855B8">
          <w:rPr>
            <w:rStyle w:val="Hyperlink"/>
            <w:rFonts w:asciiTheme="majorHAnsi" w:hAnsiTheme="majorHAnsi"/>
            <w:sz w:val="21"/>
            <w:szCs w:val="21"/>
          </w:rPr>
          <w:t>tarot card readings with Angel</w:t>
        </w:r>
      </w:hyperlink>
    </w:p>
    <w:p w:rsidR="00693951" w:rsidRPr="00D855B8" w:rsidRDefault="00693951" w:rsidP="006939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/>
        </w:rPr>
      </w:pPr>
      <w:r w:rsidRPr="00D855B8">
        <w:rPr>
          <w:rFonts w:asciiTheme="majorHAnsi" w:hAnsiTheme="majorHAnsi"/>
          <w:sz w:val="21"/>
          <w:szCs w:val="21"/>
        </w:rPr>
        <w:t xml:space="preserve">Fortune telling and haunted pinball machines from the </w:t>
      </w:r>
      <w:hyperlink r:id="rId22" w:tgtFrame="_blank" w:history="1">
        <w:r w:rsidRPr="00D855B8">
          <w:rPr>
            <w:rStyle w:val="Hyperlink"/>
            <w:rFonts w:asciiTheme="majorHAnsi" w:hAnsiTheme="majorHAnsi"/>
            <w:sz w:val="21"/>
            <w:szCs w:val="21"/>
          </w:rPr>
          <w:t>Pennsylvania Coin Operated Hall of Fame &amp; Museum</w:t>
        </w:r>
      </w:hyperlink>
    </w:p>
    <w:p w:rsidR="00693951" w:rsidRPr="00D855B8" w:rsidRDefault="00693951" w:rsidP="006939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/>
        </w:rPr>
      </w:pPr>
      <w:r w:rsidRPr="00D855B8">
        <w:rPr>
          <w:rFonts w:asciiTheme="majorHAnsi" w:hAnsiTheme="majorHAnsi"/>
          <w:sz w:val="21"/>
          <w:szCs w:val="21"/>
        </w:rPr>
        <w:t xml:space="preserve">Dancing with an all-vinyl soundtrack from </w:t>
      </w:r>
      <w:hyperlink r:id="rId23" w:tgtFrame="_blank" w:history="1">
        <w:r w:rsidRPr="00D855B8">
          <w:rPr>
            <w:rStyle w:val="Hyperlink"/>
            <w:rFonts w:asciiTheme="majorHAnsi" w:hAnsiTheme="majorHAnsi"/>
            <w:sz w:val="21"/>
            <w:szCs w:val="21"/>
          </w:rPr>
          <w:t>DJ Wayne Smith</w:t>
        </w:r>
      </w:hyperlink>
      <w:r w:rsidRPr="00D855B8">
        <w:rPr>
          <w:rFonts w:asciiTheme="majorHAnsi" w:hAnsiTheme="majorHAnsi"/>
          <w:sz w:val="21"/>
          <w:szCs w:val="21"/>
        </w:rPr>
        <w:t xml:space="preserve"> and a special </w:t>
      </w:r>
      <w:hyperlink r:id="rId24" w:tgtFrame="_blank" w:history="1">
        <w:r w:rsidRPr="00D855B8">
          <w:rPr>
            <w:rStyle w:val="Hyperlink"/>
            <w:rFonts w:asciiTheme="majorHAnsi" w:hAnsiTheme="majorHAnsi"/>
            <w:sz w:val="21"/>
            <w:szCs w:val="21"/>
          </w:rPr>
          <w:t>Attack Theatre</w:t>
        </w:r>
      </w:hyperlink>
      <w:r w:rsidRPr="00D855B8">
        <w:rPr>
          <w:rFonts w:asciiTheme="majorHAnsi" w:hAnsiTheme="majorHAnsi"/>
          <w:sz w:val="21"/>
          <w:szCs w:val="21"/>
        </w:rPr>
        <w:t xml:space="preserve"> performance</w:t>
      </w:r>
    </w:p>
    <w:p w:rsidR="00EA2382" w:rsidRPr="00D855B8" w:rsidRDefault="00EA2382" w:rsidP="00122838">
      <w:pPr>
        <w:pStyle w:val="PlainText"/>
        <w:ind w:left="720"/>
        <w:rPr>
          <w:rFonts w:asciiTheme="majorHAnsi" w:hAnsiTheme="majorHAnsi"/>
          <w:sz w:val="22"/>
          <w:szCs w:val="22"/>
        </w:rPr>
      </w:pPr>
    </w:p>
    <w:p w:rsidR="00BC54DE" w:rsidRPr="00D855B8" w:rsidRDefault="00BC54DE" w:rsidP="00BC54DE">
      <w:pPr>
        <w:autoSpaceDE w:val="0"/>
        <w:autoSpaceDN w:val="0"/>
        <w:spacing w:after="0" w:line="240" w:lineRule="auto"/>
        <w:rPr>
          <w:rFonts w:asciiTheme="majorHAnsi" w:hAnsiTheme="majorHAnsi"/>
          <w:b/>
        </w:rPr>
      </w:pPr>
      <w:r w:rsidRPr="00D855B8">
        <w:rPr>
          <w:rFonts w:asciiTheme="majorHAnsi" w:hAnsiTheme="majorHAnsi"/>
          <w:b/>
        </w:rPr>
        <w:t>About Global Links</w:t>
      </w:r>
    </w:p>
    <w:p w:rsidR="00AC395C" w:rsidRPr="00D855B8" w:rsidRDefault="00AC395C" w:rsidP="00AC395C">
      <w:pPr>
        <w:spacing w:after="0" w:line="240" w:lineRule="auto"/>
        <w:rPr>
          <w:rFonts w:asciiTheme="majorHAnsi" w:eastAsia="Times New Roman" w:hAnsiTheme="majorHAnsi" w:cs="Times New Roman"/>
          <w:i/>
        </w:rPr>
      </w:pPr>
      <w:r w:rsidRPr="00D855B8">
        <w:rPr>
          <w:rFonts w:asciiTheme="majorHAnsi" w:eastAsia="Times New Roman" w:hAnsiTheme="majorHAnsi" w:cs="Arial"/>
          <w:i/>
          <w:color w:val="000000"/>
        </w:rPr>
        <w:t xml:space="preserve">Global Links is a medical relief and development organization dedicated to supporting health improvement initiatives in resource-poor communities, primarily in the Western Hemisphere. Global Links collaborates with US healthcare institutions and the community to recover hundreds of tons of high-quality surplus medical materials every year that would otherwise be sent to landfills. </w:t>
      </w:r>
    </w:p>
    <w:p w:rsidR="00AC395C" w:rsidRDefault="00AC395C" w:rsidP="00AC395C">
      <w:pPr>
        <w:spacing w:after="0" w:line="240" w:lineRule="auto"/>
        <w:rPr>
          <w:rStyle w:val="Hyperlink"/>
          <w:rFonts w:asciiTheme="majorHAnsi" w:hAnsiTheme="majorHAnsi" w:cs="Arial"/>
          <w:i/>
        </w:rPr>
      </w:pPr>
      <w:r w:rsidRPr="00D855B8">
        <w:rPr>
          <w:rFonts w:asciiTheme="majorHAnsi" w:eastAsia="Times New Roman" w:hAnsiTheme="majorHAnsi" w:cs="Times New Roman"/>
          <w:i/>
        </w:rPr>
        <w:br/>
      </w:r>
      <w:r w:rsidRPr="00D855B8">
        <w:rPr>
          <w:rFonts w:asciiTheme="majorHAnsi" w:eastAsia="Times New Roman" w:hAnsiTheme="majorHAnsi" w:cs="Arial"/>
          <w:i/>
          <w:color w:val="000000"/>
        </w:rPr>
        <w:t xml:space="preserve">These materials are shared with public health facilities around the world and non-profit organizations in Western Pennsylvania that are providing care for their community’s most vulnerable people. </w:t>
      </w:r>
      <w:r w:rsidRPr="00D855B8">
        <w:rPr>
          <w:rFonts w:asciiTheme="majorHAnsi" w:hAnsiTheme="majorHAnsi" w:cs="Arial"/>
          <w:i/>
        </w:rPr>
        <w:t>For more information, visit </w:t>
      </w:r>
      <w:hyperlink r:id="rId25" w:history="1">
        <w:r w:rsidR="0013328B" w:rsidRPr="00D855B8">
          <w:rPr>
            <w:rStyle w:val="Hyperlink"/>
            <w:rFonts w:asciiTheme="majorHAnsi" w:hAnsiTheme="majorHAnsi" w:cs="Arial"/>
            <w:i/>
          </w:rPr>
          <w:t>www.globallinks.org</w:t>
        </w:r>
      </w:hyperlink>
      <w:r w:rsidRPr="00D855B8">
        <w:rPr>
          <w:rStyle w:val="Hyperlink"/>
          <w:rFonts w:asciiTheme="majorHAnsi" w:hAnsiTheme="majorHAnsi" w:cs="Arial"/>
          <w:i/>
        </w:rPr>
        <w:t>.</w:t>
      </w:r>
    </w:p>
    <w:p w:rsidR="006044DF" w:rsidRDefault="006044DF" w:rsidP="00AC395C">
      <w:pPr>
        <w:spacing w:after="0" w:line="240" w:lineRule="auto"/>
        <w:rPr>
          <w:rStyle w:val="Hyperlink"/>
          <w:rFonts w:asciiTheme="majorHAnsi" w:hAnsiTheme="majorHAnsi" w:cs="Arial"/>
          <w:i/>
        </w:rPr>
      </w:pPr>
    </w:p>
    <w:p w:rsidR="006044DF" w:rsidRPr="00D855B8" w:rsidRDefault="006044DF" w:rsidP="00AC395C">
      <w:pPr>
        <w:spacing w:after="0" w:line="240" w:lineRule="auto"/>
        <w:rPr>
          <w:rStyle w:val="Hyperlink"/>
          <w:rFonts w:asciiTheme="majorHAnsi" w:hAnsiTheme="majorHAnsi" w:cs="Arial"/>
          <w:i/>
        </w:rPr>
      </w:pPr>
    </w:p>
    <w:p w:rsidR="00BC54DE" w:rsidRPr="00D855B8" w:rsidRDefault="00BC54DE" w:rsidP="00BC54DE">
      <w:pPr>
        <w:spacing w:after="0" w:line="240" w:lineRule="auto"/>
        <w:jc w:val="center"/>
        <w:rPr>
          <w:rFonts w:asciiTheme="majorHAnsi" w:hAnsiTheme="majorHAnsi"/>
        </w:rPr>
      </w:pPr>
      <w:r w:rsidRPr="00D855B8">
        <w:rPr>
          <w:rFonts w:asciiTheme="majorHAnsi" w:hAnsiTheme="majorHAnsi"/>
        </w:rPr>
        <w:t>###</w:t>
      </w:r>
    </w:p>
    <w:p w:rsidR="00AC395C" w:rsidRPr="00D855B8" w:rsidRDefault="00AC395C" w:rsidP="00BC54DE">
      <w:pPr>
        <w:spacing w:after="0" w:line="240" w:lineRule="auto"/>
        <w:jc w:val="center"/>
        <w:rPr>
          <w:rFonts w:asciiTheme="majorHAnsi" w:hAnsiTheme="majorHAnsi"/>
        </w:rPr>
      </w:pPr>
    </w:p>
    <w:p w:rsidR="00AC395C" w:rsidRPr="00D855B8" w:rsidRDefault="00AC395C" w:rsidP="00BC54DE">
      <w:pPr>
        <w:spacing w:after="0" w:line="240" w:lineRule="auto"/>
        <w:jc w:val="center"/>
        <w:rPr>
          <w:rFonts w:asciiTheme="majorHAnsi" w:hAnsiTheme="majorHAnsi"/>
        </w:rPr>
      </w:pPr>
    </w:p>
    <w:p w:rsidR="00AC395C" w:rsidRPr="00D855B8" w:rsidRDefault="00AC395C" w:rsidP="00BC54DE">
      <w:pPr>
        <w:spacing w:after="0" w:line="240" w:lineRule="auto"/>
        <w:jc w:val="center"/>
        <w:rPr>
          <w:rFonts w:asciiTheme="majorHAnsi" w:hAnsiTheme="majorHAnsi"/>
        </w:rPr>
      </w:pPr>
    </w:p>
    <w:p w:rsidR="00AC395C" w:rsidRPr="00D855B8" w:rsidRDefault="00AC395C" w:rsidP="00BC54DE">
      <w:pPr>
        <w:spacing w:after="0" w:line="240" w:lineRule="auto"/>
        <w:jc w:val="center"/>
        <w:rPr>
          <w:rFonts w:asciiTheme="majorHAnsi" w:hAnsiTheme="majorHAnsi"/>
        </w:rPr>
      </w:pPr>
    </w:p>
    <w:sectPr w:rsidR="00AC395C" w:rsidRPr="00D855B8" w:rsidSect="0060127D">
      <w:footerReference w:type="default" r:id="rId26"/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848" w:rsidRDefault="00F41848" w:rsidP="00AA1D21">
      <w:pPr>
        <w:spacing w:after="0" w:line="240" w:lineRule="auto"/>
      </w:pPr>
      <w:r>
        <w:separator/>
      </w:r>
    </w:p>
  </w:endnote>
  <w:endnote w:type="continuationSeparator" w:id="0">
    <w:p w:rsidR="00F41848" w:rsidRDefault="00F41848" w:rsidP="00AA1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21584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1D21" w:rsidRDefault="00FC62C0">
        <w:pPr>
          <w:pStyle w:val="Footer"/>
          <w:jc w:val="right"/>
        </w:pPr>
        <w:r>
          <w:fldChar w:fldCharType="begin"/>
        </w:r>
        <w:r w:rsidR="00AA1D21">
          <w:instrText xml:space="preserve"> PAGE   \* MERGEFORMAT </w:instrText>
        </w:r>
        <w:r>
          <w:fldChar w:fldCharType="separate"/>
        </w:r>
        <w:r w:rsidR="008A7F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1D21" w:rsidRDefault="00AA1D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848" w:rsidRDefault="00F41848" w:rsidP="00AA1D21">
      <w:pPr>
        <w:spacing w:after="0" w:line="240" w:lineRule="auto"/>
      </w:pPr>
      <w:r>
        <w:separator/>
      </w:r>
    </w:p>
  </w:footnote>
  <w:footnote w:type="continuationSeparator" w:id="0">
    <w:p w:rsidR="00F41848" w:rsidRDefault="00F41848" w:rsidP="00AA1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D447F"/>
    <w:multiLevelType w:val="multilevel"/>
    <w:tmpl w:val="15D0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17674F"/>
    <w:multiLevelType w:val="multilevel"/>
    <w:tmpl w:val="197E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847016"/>
    <w:multiLevelType w:val="multilevel"/>
    <w:tmpl w:val="A876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C3C"/>
    <w:rsid w:val="00002C4B"/>
    <w:rsid w:val="00036A00"/>
    <w:rsid w:val="00053FF2"/>
    <w:rsid w:val="00096DFA"/>
    <w:rsid w:val="000A253F"/>
    <w:rsid w:val="000E3372"/>
    <w:rsid w:val="00114EB0"/>
    <w:rsid w:val="00122838"/>
    <w:rsid w:val="0013328B"/>
    <w:rsid w:val="00150C0B"/>
    <w:rsid w:val="00150DB2"/>
    <w:rsid w:val="00180FA7"/>
    <w:rsid w:val="0019631B"/>
    <w:rsid w:val="001E69FD"/>
    <w:rsid w:val="002932AA"/>
    <w:rsid w:val="002A2372"/>
    <w:rsid w:val="00302D9E"/>
    <w:rsid w:val="00326292"/>
    <w:rsid w:val="00341D5D"/>
    <w:rsid w:val="003E1A21"/>
    <w:rsid w:val="00495843"/>
    <w:rsid w:val="004974F3"/>
    <w:rsid w:val="004D6C74"/>
    <w:rsid w:val="00501BBD"/>
    <w:rsid w:val="00531E5B"/>
    <w:rsid w:val="00534E20"/>
    <w:rsid w:val="00556B64"/>
    <w:rsid w:val="005B0A4E"/>
    <w:rsid w:val="0060127D"/>
    <w:rsid w:val="006044DF"/>
    <w:rsid w:val="0062009C"/>
    <w:rsid w:val="00621AE6"/>
    <w:rsid w:val="00673D85"/>
    <w:rsid w:val="00693951"/>
    <w:rsid w:val="006F212E"/>
    <w:rsid w:val="006F7E4D"/>
    <w:rsid w:val="007346A1"/>
    <w:rsid w:val="00760791"/>
    <w:rsid w:val="007A0F47"/>
    <w:rsid w:val="007D6FF0"/>
    <w:rsid w:val="008977DF"/>
    <w:rsid w:val="008A7FD4"/>
    <w:rsid w:val="008B5B20"/>
    <w:rsid w:val="008C7081"/>
    <w:rsid w:val="009159A5"/>
    <w:rsid w:val="00936DDD"/>
    <w:rsid w:val="00971032"/>
    <w:rsid w:val="009A46BE"/>
    <w:rsid w:val="009C1790"/>
    <w:rsid w:val="009F18DB"/>
    <w:rsid w:val="00A27FE8"/>
    <w:rsid w:val="00AA1D21"/>
    <w:rsid w:val="00AC395C"/>
    <w:rsid w:val="00AF699D"/>
    <w:rsid w:val="00B77630"/>
    <w:rsid w:val="00BC54DE"/>
    <w:rsid w:val="00BE6EDF"/>
    <w:rsid w:val="00C06F48"/>
    <w:rsid w:val="00C65732"/>
    <w:rsid w:val="00C97CD9"/>
    <w:rsid w:val="00CB12E0"/>
    <w:rsid w:val="00CC0F41"/>
    <w:rsid w:val="00D10C3C"/>
    <w:rsid w:val="00D31C86"/>
    <w:rsid w:val="00D4505B"/>
    <w:rsid w:val="00D855B8"/>
    <w:rsid w:val="00E120A4"/>
    <w:rsid w:val="00E40C5B"/>
    <w:rsid w:val="00EA2382"/>
    <w:rsid w:val="00F41848"/>
    <w:rsid w:val="00F52977"/>
    <w:rsid w:val="00F536B3"/>
    <w:rsid w:val="00FC62C0"/>
    <w:rsid w:val="00FD07A6"/>
    <w:rsid w:val="00FD4A17"/>
    <w:rsid w:val="00FE3E9F"/>
    <w:rsid w:val="00FE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0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C3C"/>
    <w:rPr>
      <w:color w:val="0000FF"/>
      <w:u w:val="single"/>
    </w:rPr>
  </w:style>
  <w:style w:type="paragraph" w:styleId="NoSpacing">
    <w:name w:val="No Spacing"/>
    <w:uiPriority w:val="1"/>
    <w:qFormat/>
    <w:rsid w:val="00D10C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9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159A5"/>
  </w:style>
  <w:style w:type="character" w:customStyle="1" w:styleId="at">
    <w:name w:val="at"/>
    <w:basedOn w:val="DefaultParagraphFont"/>
    <w:rsid w:val="007D6FF0"/>
  </w:style>
  <w:style w:type="paragraph" w:customStyle="1" w:styleId="Default">
    <w:name w:val="Default"/>
    <w:rsid w:val="00BC54D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BC54DE"/>
  </w:style>
  <w:style w:type="paragraph" w:styleId="PlainText">
    <w:name w:val="Plain Text"/>
    <w:basedOn w:val="Normal"/>
    <w:link w:val="PlainTextChar"/>
    <w:uiPriority w:val="99"/>
    <w:unhideWhenUsed/>
    <w:rsid w:val="00302D9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02D9E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A1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D21"/>
  </w:style>
  <w:style w:type="paragraph" w:styleId="Footer">
    <w:name w:val="footer"/>
    <w:basedOn w:val="Normal"/>
    <w:link w:val="FooterChar"/>
    <w:uiPriority w:val="99"/>
    <w:unhideWhenUsed/>
    <w:rsid w:val="00AA1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D21"/>
  </w:style>
  <w:style w:type="character" w:styleId="Strong">
    <w:name w:val="Strong"/>
    <w:basedOn w:val="DefaultParagraphFont"/>
    <w:uiPriority w:val="22"/>
    <w:qFormat/>
    <w:rsid w:val="006939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acebook.com/EdgarTacos" TargetMode="External"/><Relationship Id="rId18" Type="http://schemas.openxmlformats.org/officeDocument/2006/relationships/hyperlink" Target="https://www.pinterest.com/search/pins/?q=dia%20de%20los%20murtos%20makeup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facebook.com/TarotwithAngel?fref=ts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pages/Miguels-Mariachi-Fiesta/184429201606136" TargetMode="External"/><Relationship Id="rId17" Type="http://schemas.openxmlformats.org/officeDocument/2006/relationships/hyperlink" Target="https://www.facebook.com/pages/Cinco-de-Mayo-Salsas/302751589924136?fref=nf" TargetMode="External"/><Relationship Id="rId25" Type="http://schemas.openxmlformats.org/officeDocument/2006/relationships/hyperlink" Target="http://www.globallinks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MadMexShadyside?fref=ts" TargetMode="External"/><Relationship Id="rId20" Type="http://schemas.openxmlformats.org/officeDocument/2006/relationships/hyperlink" Target="http://readthestars.com/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gburrito.com/kaya/" TargetMode="External"/><Relationship Id="rId24" Type="http://schemas.openxmlformats.org/officeDocument/2006/relationships/hyperlink" Target="https://www.facebook.com/AttackTheatre?fref=t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elburrocomedor?fref=ts" TargetMode="External"/><Relationship Id="rId23" Type="http://schemas.openxmlformats.org/officeDocument/2006/relationships/hyperlink" Target="https://www.facebook.com/wayne.smith.5836711?fref=n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facebook.com/coinophof?fref=ts" TargetMode="External"/><Relationship Id="rId19" Type="http://schemas.openxmlformats.org/officeDocument/2006/relationships/hyperlink" Target="https://www.facebook.com/beyourselfiestudi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loballinks.secure.force.com/events/CnP_PaaS_EVT__ExternalRegistrationPage?event_id=a2XE0000000PP23MAG" TargetMode="External"/><Relationship Id="rId14" Type="http://schemas.openxmlformats.org/officeDocument/2006/relationships/hyperlink" Target="https://www.facebook.com/LaPalapaPgh?fref=ts" TargetMode="External"/><Relationship Id="rId22" Type="http://schemas.openxmlformats.org/officeDocument/2006/relationships/hyperlink" Target="https://www.facebook.com/coinophof?fref=t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Bodow</dc:creator>
  <cp:lastModifiedBy>agarcia</cp:lastModifiedBy>
  <cp:revision>2</cp:revision>
  <dcterms:created xsi:type="dcterms:W3CDTF">2015-09-11T13:32:00Z</dcterms:created>
  <dcterms:modified xsi:type="dcterms:W3CDTF">2015-09-11T13:32:00Z</dcterms:modified>
</cp:coreProperties>
</file>